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6C" w:rsidRPr="00E6226C" w:rsidRDefault="00E6226C" w:rsidP="00E6226C">
      <w:pPr>
        <w:jc w:val="center"/>
        <w:rPr>
          <w:rFonts w:ascii="Arial" w:hAnsi="Arial" w:cs="Arial"/>
          <w:b/>
          <w:sz w:val="24"/>
          <w:szCs w:val="24"/>
          <w:u w:val="single"/>
        </w:rPr>
      </w:pPr>
      <w:r w:rsidRPr="00E6226C">
        <w:rPr>
          <w:rFonts w:ascii="Arial" w:hAnsi="Arial" w:cs="Arial"/>
          <w:b/>
          <w:sz w:val="24"/>
          <w:szCs w:val="24"/>
          <w:u w:val="single"/>
        </w:rPr>
        <w:t>HYRESGÄST INFO VID MÖTE</w:t>
      </w:r>
    </w:p>
    <w:p w:rsidR="00E6226C" w:rsidRPr="00B721AD" w:rsidRDefault="00E6226C" w:rsidP="00E6226C">
      <w:pPr>
        <w:rPr>
          <w:rFonts w:ascii="Arial" w:hAnsi="Arial" w:cs="Arial"/>
          <w:sz w:val="16"/>
          <w:szCs w:val="16"/>
        </w:rPr>
      </w:pPr>
    </w:p>
    <w:p w:rsidR="00E6226C" w:rsidRPr="00E6226C" w:rsidRDefault="00E6226C" w:rsidP="00E6226C">
      <w:pPr>
        <w:rPr>
          <w:rFonts w:ascii="Arial" w:hAnsi="Arial" w:cs="Arial"/>
          <w:sz w:val="24"/>
          <w:szCs w:val="24"/>
        </w:rPr>
      </w:pPr>
      <w:r w:rsidRPr="00E6226C">
        <w:rPr>
          <w:rFonts w:ascii="Arial" w:hAnsi="Arial" w:cs="Arial"/>
          <w:sz w:val="24"/>
          <w:szCs w:val="24"/>
        </w:rPr>
        <w:t xml:space="preserve">1. </w:t>
      </w:r>
      <w:proofErr w:type="gramStart"/>
      <w:r w:rsidRPr="00E6226C">
        <w:rPr>
          <w:rFonts w:ascii="Arial" w:hAnsi="Arial" w:cs="Arial"/>
          <w:sz w:val="24"/>
          <w:szCs w:val="24"/>
        </w:rPr>
        <w:t>Tid / lägenhet</w:t>
      </w:r>
      <w:proofErr w:type="gramEnd"/>
      <w:r w:rsidRPr="00E6226C">
        <w:rPr>
          <w:rFonts w:ascii="Arial" w:hAnsi="Arial" w:cs="Arial"/>
          <w:sz w:val="24"/>
          <w:szCs w:val="24"/>
        </w:rPr>
        <w:t xml:space="preserve"> är två dagar det kan gå snabbare med dem mindre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lägenheterna        </w:t>
      </w:r>
    </w:p>
    <w:p w:rsidR="00E6226C" w:rsidRPr="00B721AD" w:rsidRDefault="00E6226C" w:rsidP="00E6226C">
      <w:pPr>
        <w:rPr>
          <w:rFonts w:ascii="Arial" w:hAnsi="Arial" w:cs="Arial"/>
          <w:sz w:val="16"/>
          <w:szCs w:val="16"/>
        </w:rPr>
      </w:pPr>
      <w:r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2. </w:t>
      </w:r>
    </w:p>
    <w:p w:rsidR="00E6226C" w:rsidRDefault="00D81A43" w:rsidP="00E6226C">
      <w:pPr>
        <w:rPr>
          <w:rFonts w:ascii="Arial" w:hAnsi="Arial" w:cs="Arial"/>
          <w:sz w:val="24"/>
          <w:szCs w:val="24"/>
        </w:rPr>
      </w:pPr>
      <w:r>
        <w:rPr>
          <w:rFonts w:ascii="Arial" w:hAnsi="Arial" w:cs="Arial"/>
          <w:b/>
          <w:sz w:val="24"/>
          <w:szCs w:val="24"/>
          <w:u w:val="single"/>
        </w:rPr>
        <w:t>H</w:t>
      </w:r>
      <w:bookmarkStart w:id="0" w:name="_GoBack"/>
      <w:bookmarkEnd w:id="0"/>
      <w:r w:rsidR="00AC544A">
        <w:rPr>
          <w:rFonts w:ascii="Arial" w:hAnsi="Arial" w:cs="Arial"/>
          <w:b/>
          <w:sz w:val="24"/>
          <w:szCs w:val="24"/>
          <w:u w:val="single"/>
        </w:rPr>
        <w:t>ar ni inte möjlighet att vara hemma dagarna då vi behöver tillgång till er lägenhet behöver ni</w:t>
      </w:r>
      <w:r w:rsidR="00FB2F83" w:rsidRPr="00AC544A">
        <w:rPr>
          <w:rFonts w:ascii="Arial" w:hAnsi="Arial" w:cs="Arial"/>
          <w:b/>
          <w:sz w:val="24"/>
          <w:szCs w:val="24"/>
          <w:u w:val="single"/>
        </w:rPr>
        <w:t xml:space="preserve"> lämna </w:t>
      </w:r>
      <w:r w:rsidR="00AC544A">
        <w:rPr>
          <w:rFonts w:ascii="Arial" w:hAnsi="Arial" w:cs="Arial"/>
          <w:b/>
          <w:sz w:val="24"/>
          <w:szCs w:val="24"/>
          <w:u w:val="single"/>
        </w:rPr>
        <w:t xml:space="preserve">er nyckel </w:t>
      </w:r>
      <w:r w:rsidR="00FB2F83" w:rsidRPr="00AC544A">
        <w:rPr>
          <w:rFonts w:ascii="Arial" w:hAnsi="Arial" w:cs="Arial"/>
          <w:b/>
          <w:sz w:val="24"/>
          <w:szCs w:val="24"/>
          <w:u w:val="single"/>
        </w:rPr>
        <w:t xml:space="preserve">till </w:t>
      </w:r>
      <w:proofErr w:type="spellStart"/>
      <w:r w:rsidR="00FB2F83" w:rsidRPr="00AC544A">
        <w:rPr>
          <w:rFonts w:ascii="Arial" w:hAnsi="Arial" w:cs="Arial"/>
          <w:b/>
          <w:sz w:val="24"/>
          <w:szCs w:val="24"/>
          <w:u w:val="single"/>
        </w:rPr>
        <w:t>Anbumalar</w:t>
      </w:r>
      <w:proofErr w:type="spellEnd"/>
      <w:r w:rsidR="00FB2F83" w:rsidRPr="00AC544A">
        <w:rPr>
          <w:rFonts w:ascii="Arial" w:hAnsi="Arial" w:cs="Arial"/>
          <w:b/>
          <w:sz w:val="24"/>
          <w:szCs w:val="24"/>
          <w:u w:val="single"/>
        </w:rPr>
        <w:t xml:space="preserve"> </w:t>
      </w:r>
      <w:proofErr w:type="spellStart"/>
      <w:r w:rsidR="00FB2F83" w:rsidRPr="00AC544A">
        <w:rPr>
          <w:rFonts w:ascii="Arial" w:hAnsi="Arial" w:cs="Arial"/>
          <w:b/>
          <w:sz w:val="24"/>
          <w:szCs w:val="24"/>
          <w:u w:val="single"/>
        </w:rPr>
        <w:t>Arokianathan</w:t>
      </w:r>
      <w:proofErr w:type="spellEnd"/>
      <w:r w:rsidR="00AC544A" w:rsidRPr="00AC544A">
        <w:rPr>
          <w:rFonts w:ascii="Arial" w:hAnsi="Arial" w:cs="Arial"/>
          <w:b/>
          <w:sz w:val="24"/>
          <w:szCs w:val="24"/>
          <w:u w:val="single"/>
        </w:rPr>
        <w:t xml:space="preserve"> som bor på </w:t>
      </w:r>
      <w:r w:rsidR="00AC544A" w:rsidRPr="00AC544A">
        <w:rPr>
          <w:rFonts w:ascii="Arial" w:hAnsi="Arial" w:cs="Arial"/>
          <w:b/>
          <w:color w:val="000000"/>
          <w:sz w:val="24"/>
          <w:szCs w:val="24"/>
          <w:u w:val="single"/>
          <w:shd w:val="clear" w:color="auto" w:fill="FFFFFF"/>
        </w:rPr>
        <w:t xml:space="preserve">Tvååkersgränd 4 </w:t>
      </w:r>
      <w:proofErr w:type="spellStart"/>
      <w:r w:rsidR="00AC544A" w:rsidRPr="00AC544A">
        <w:rPr>
          <w:rFonts w:ascii="Arial" w:hAnsi="Arial" w:cs="Arial"/>
          <w:b/>
          <w:color w:val="000000"/>
          <w:sz w:val="24"/>
          <w:szCs w:val="24"/>
          <w:u w:val="single"/>
          <w:shd w:val="clear" w:color="auto" w:fill="FFFFFF"/>
        </w:rPr>
        <w:t>lgh</w:t>
      </w:r>
      <w:proofErr w:type="spellEnd"/>
      <w:r w:rsidR="00AC544A" w:rsidRPr="00AC544A">
        <w:rPr>
          <w:rFonts w:ascii="Arial" w:hAnsi="Arial" w:cs="Arial"/>
          <w:b/>
          <w:color w:val="000000"/>
          <w:sz w:val="24"/>
          <w:szCs w:val="24"/>
          <w:u w:val="single"/>
          <w:shd w:val="clear" w:color="auto" w:fill="FFFFFF"/>
        </w:rPr>
        <w:t xml:space="preserve"> 1001</w:t>
      </w:r>
      <w:r w:rsidR="00AC544A">
        <w:rPr>
          <w:rFonts w:ascii="Arial" w:hAnsi="Arial" w:cs="Arial"/>
          <w:b/>
          <w:color w:val="000000"/>
          <w:sz w:val="24"/>
          <w:szCs w:val="24"/>
          <w:u w:val="single"/>
          <w:shd w:val="clear" w:color="auto" w:fill="FFFFFF"/>
        </w:rPr>
        <w:t xml:space="preserve"> senast dagen innan planerad fönstermontering i er lägenhet</w:t>
      </w:r>
      <w:r w:rsidR="00E6226C" w:rsidRPr="00E6226C">
        <w:rPr>
          <w:rFonts w:ascii="Arial" w:hAnsi="Arial" w:cs="Arial"/>
          <w:sz w:val="24"/>
          <w:szCs w:val="24"/>
        </w:rPr>
        <w:t xml:space="preserve">, detta är väldigt viktigt då vi kommer att göra en tidplan som måste följas för att vi ska kunna bli </w:t>
      </w:r>
      <w:r w:rsidR="005C77B3">
        <w:rPr>
          <w:rFonts w:ascii="Arial" w:hAnsi="Arial" w:cs="Arial"/>
          <w:sz w:val="24"/>
          <w:szCs w:val="24"/>
        </w:rPr>
        <w:t>k</w:t>
      </w:r>
      <w:r w:rsidR="00E6226C" w:rsidRPr="00E6226C">
        <w:rPr>
          <w:rFonts w:ascii="Arial" w:hAnsi="Arial" w:cs="Arial"/>
          <w:sz w:val="24"/>
          <w:szCs w:val="24"/>
        </w:rPr>
        <w:t>lara med vårt arbete på utsatt tid.</w:t>
      </w:r>
      <w:r w:rsidR="00E6226C">
        <w:rPr>
          <w:rFonts w:ascii="Arial" w:hAnsi="Arial" w:cs="Arial"/>
          <w:sz w:val="24"/>
          <w:szCs w:val="24"/>
        </w:rPr>
        <w:t xml:space="preserve"> </w:t>
      </w:r>
    </w:p>
    <w:p w:rsidR="005C77B3" w:rsidRPr="00B721AD" w:rsidRDefault="005C77B3" w:rsidP="00E6226C">
      <w:pPr>
        <w:rPr>
          <w:rFonts w:ascii="Arial" w:hAnsi="Arial" w:cs="Arial"/>
          <w:sz w:val="16"/>
          <w:szCs w:val="16"/>
        </w:rPr>
      </w:pPr>
    </w:p>
    <w:p w:rsidR="005C77B3" w:rsidRDefault="00E6226C" w:rsidP="00E6226C">
      <w:pPr>
        <w:rPr>
          <w:rFonts w:ascii="Arial" w:hAnsi="Arial" w:cs="Arial"/>
          <w:sz w:val="24"/>
          <w:szCs w:val="24"/>
        </w:rPr>
      </w:pPr>
      <w:r w:rsidRPr="00E6226C">
        <w:rPr>
          <w:rFonts w:ascii="Arial" w:hAnsi="Arial" w:cs="Arial"/>
          <w:sz w:val="24"/>
          <w:szCs w:val="24"/>
        </w:rPr>
        <w:t>Vi kommer att t</w:t>
      </w:r>
      <w:r>
        <w:rPr>
          <w:rFonts w:ascii="Arial" w:hAnsi="Arial" w:cs="Arial"/>
          <w:sz w:val="24"/>
          <w:szCs w:val="24"/>
        </w:rPr>
        <w:t xml:space="preserve">äcka golv där vi kommer att gå </w:t>
      </w:r>
      <w:r w:rsidRPr="00E6226C">
        <w:rPr>
          <w:rFonts w:ascii="Arial" w:hAnsi="Arial" w:cs="Arial"/>
          <w:sz w:val="24"/>
          <w:szCs w:val="24"/>
        </w:rPr>
        <w:t>men boende behöve</w:t>
      </w:r>
      <w:r>
        <w:rPr>
          <w:rFonts w:ascii="Arial" w:hAnsi="Arial" w:cs="Arial"/>
          <w:sz w:val="24"/>
          <w:szCs w:val="24"/>
        </w:rPr>
        <w:t xml:space="preserve">r själva täcka känsliga möbler </w:t>
      </w:r>
      <w:r w:rsidRPr="00E6226C">
        <w:rPr>
          <w:rFonts w:ascii="Arial" w:hAnsi="Arial" w:cs="Arial"/>
          <w:sz w:val="24"/>
          <w:szCs w:val="24"/>
        </w:rPr>
        <w:t xml:space="preserve">och inredning.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E6226C" w:rsidRDefault="00E6226C" w:rsidP="00E6226C">
      <w:pPr>
        <w:rPr>
          <w:rFonts w:ascii="Arial" w:hAnsi="Arial" w:cs="Arial"/>
          <w:sz w:val="24"/>
          <w:szCs w:val="24"/>
        </w:rPr>
      </w:pPr>
      <w:r w:rsidRPr="00E6226C">
        <w:rPr>
          <w:rFonts w:ascii="Arial" w:hAnsi="Arial" w:cs="Arial"/>
          <w:sz w:val="24"/>
          <w:szCs w:val="24"/>
        </w:rPr>
        <w:t>Eventuella kablar som är drag</w:t>
      </w:r>
      <w:r w:rsidR="00D370FC">
        <w:rPr>
          <w:rFonts w:ascii="Arial" w:hAnsi="Arial" w:cs="Arial"/>
          <w:sz w:val="24"/>
          <w:szCs w:val="24"/>
        </w:rPr>
        <w:t>na genom,</w:t>
      </w:r>
      <w:r>
        <w:rPr>
          <w:rFonts w:ascii="Arial" w:hAnsi="Arial" w:cs="Arial"/>
          <w:sz w:val="24"/>
          <w:szCs w:val="24"/>
        </w:rPr>
        <w:t xml:space="preserve"> </w:t>
      </w:r>
      <w:r w:rsidRPr="00E6226C">
        <w:rPr>
          <w:rFonts w:ascii="Arial" w:hAnsi="Arial" w:cs="Arial"/>
          <w:sz w:val="24"/>
          <w:szCs w:val="24"/>
        </w:rPr>
        <w:t>mellan</w:t>
      </w:r>
      <w:r w:rsidR="00D370FC">
        <w:rPr>
          <w:rFonts w:ascii="Arial" w:hAnsi="Arial" w:cs="Arial"/>
          <w:sz w:val="24"/>
          <w:szCs w:val="24"/>
        </w:rPr>
        <w:t xml:space="preserve"> eller i anslutning till</w:t>
      </w:r>
      <w:r w:rsidRPr="00E6226C">
        <w:rPr>
          <w:rFonts w:ascii="Arial" w:hAnsi="Arial" w:cs="Arial"/>
          <w:sz w:val="24"/>
          <w:szCs w:val="24"/>
        </w:rPr>
        <w:t xml:space="preserve"> fönster</w:t>
      </w:r>
      <w:r>
        <w:rPr>
          <w:rFonts w:ascii="Arial" w:hAnsi="Arial" w:cs="Arial"/>
          <w:sz w:val="24"/>
          <w:szCs w:val="24"/>
        </w:rPr>
        <w:t xml:space="preserve"> och dörrar behöver demonteras i</w:t>
      </w:r>
      <w:r w:rsidR="005C77B3">
        <w:rPr>
          <w:rFonts w:ascii="Arial" w:hAnsi="Arial" w:cs="Arial"/>
          <w:sz w:val="24"/>
          <w:szCs w:val="24"/>
        </w:rPr>
        <w:t xml:space="preserve">nnan monteringsdag. </w:t>
      </w:r>
    </w:p>
    <w:p w:rsidR="005C77B3" w:rsidRDefault="00D329BE" w:rsidP="00E6226C">
      <w:pPr>
        <w:rPr>
          <w:rFonts w:ascii="Arial" w:hAnsi="Arial" w:cs="Arial"/>
          <w:b/>
          <w:sz w:val="24"/>
          <w:szCs w:val="24"/>
        </w:rPr>
      </w:pPr>
      <w:r>
        <w:rPr>
          <w:rFonts w:ascii="Arial" w:hAnsi="Arial" w:cs="Arial"/>
          <w:b/>
          <w:sz w:val="24"/>
          <w:szCs w:val="24"/>
        </w:rPr>
        <w:t xml:space="preserve">Obs! </w:t>
      </w:r>
      <w:r w:rsidR="005C77B3" w:rsidRPr="005C77B3">
        <w:rPr>
          <w:rFonts w:ascii="Arial" w:hAnsi="Arial" w:cs="Arial"/>
          <w:b/>
          <w:sz w:val="24"/>
          <w:szCs w:val="24"/>
        </w:rPr>
        <w:t xml:space="preserve">detta </w:t>
      </w:r>
      <w:r>
        <w:rPr>
          <w:rFonts w:ascii="Arial" w:hAnsi="Arial" w:cs="Arial"/>
          <w:b/>
          <w:sz w:val="24"/>
          <w:szCs w:val="24"/>
        </w:rPr>
        <w:t>måste vara gjort innan</w:t>
      </w:r>
      <w:r w:rsidR="005C77B3" w:rsidRPr="005C77B3">
        <w:rPr>
          <w:rFonts w:ascii="Arial" w:hAnsi="Arial" w:cs="Arial"/>
          <w:b/>
          <w:sz w:val="24"/>
          <w:szCs w:val="24"/>
        </w:rPr>
        <w:t xml:space="preserve"> montering</w:t>
      </w:r>
      <w:r>
        <w:rPr>
          <w:rFonts w:ascii="Arial" w:hAnsi="Arial" w:cs="Arial"/>
          <w:b/>
          <w:sz w:val="24"/>
          <w:szCs w:val="24"/>
        </w:rPr>
        <w:t xml:space="preserve"> för att vi ska kunna hålla tidsplan</w:t>
      </w:r>
      <w:r w:rsidR="005C77B3" w:rsidRPr="005C77B3">
        <w:rPr>
          <w:rFonts w:ascii="Arial" w:hAnsi="Arial" w:cs="Arial"/>
          <w:b/>
          <w:sz w:val="24"/>
          <w:szCs w:val="24"/>
        </w:rPr>
        <w:t>.</w:t>
      </w:r>
    </w:p>
    <w:p w:rsidR="005C77B3" w:rsidRDefault="005C77B3" w:rsidP="00E6226C">
      <w:pPr>
        <w:rPr>
          <w:rFonts w:ascii="Arial" w:hAnsi="Arial" w:cs="Arial"/>
          <w:sz w:val="24"/>
          <w:szCs w:val="24"/>
        </w:rPr>
      </w:pPr>
      <w:r>
        <w:rPr>
          <w:rFonts w:ascii="Arial" w:hAnsi="Arial" w:cs="Arial"/>
          <w:sz w:val="24"/>
          <w:szCs w:val="24"/>
        </w:rPr>
        <w:t>Varken demontering eller återmontering av kablar ingår i vårt åtagande.</w:t>
      </w:r>
    </w:p>
    <w:p w:rsidR="005C77B3" w:rsidRDefault="005C77B3" w:rsidP="00E6226C">
      <w:pPr>
        <w:rPr>
          <w:rFonts w:ascii="Arial" w:hAnsi="Arial" w:cs="Arial"/>
          <w:sz w:val="24"/>
          <w:szCs w:val="24"/>
        </w:rPr>
      </w:pPr>
      <w:r>
        <w:rPr>
          <w:rFonts w:ascii="Arial" w:hAnsi="Arial" w:cs="Arial"/>
          <w:sz w:val="24"/>
          <w:szCs w:val="24"/>
        </w:rPr>
        <w:t>För att inte garanti på nya produkter skall brytas får ingen håltagning i dessa göras men för en tillkommande kostnad</w:t>
      </w:r>
      <w:r w:rsidR="00D370FC">
        <w:rPr>
          <w:rFonts w:ascii="Arial" w:hAnsi="Arial" w:cs="Arial"/>
          <w:sz w:val="24"/>
          <w:szCs w:val="24"/>
        </w:rPr>
        <w:t xml:space="preserve"> kan vi borra ett 10mm hål genom fasaden på anvisad plats för ny kabelgenomförning.</w:t>
      </w:r>
    </w:p>
    <w:p w:rsidR="00D370FC" w:rsidRDefault="00D370FC" w:rsidP="00E6226C">
      <w:pPr>
        <w:rPr>
          <w:rFonts w:ascii="Arial" w:hAnsi="Arial" w:cs="Arial"/>
          <w:sz w:val="24"/>
          <w:szCs w:val="24"/>
        </w:rPr>
      </w:pPr>
      <w:r>
        <w:rPr>
          <w:rFonts w:ascii="Arial" w:hAnsi="Arial" w:cs="Arial"/>
          <w:sz w:val="24"/>
          <w:szCs w:val="24"/>
        </w:rPr>
        <w:t>Detta beställer ni direkt av montörer på plats.</w:t>
      </w:r>
    </w:p>
    <w:p w:rsidR="00D370FC" w:rsidRDefault="00D370FC" w:rsidP="00E6226C">
      <w:pPr>
        <w:rPr>
          <w:rFonts w:ascii="Arial" w:hAnsi="Arial" w:cs="Arial"/>
          <w:sz w:val="24"/>
          <w:szCs w:val="24"/>
        </w:rPr>
      </w:pPr>
    </w:p>
    <w:p w:rsidR="00D370FC" w:rsidRDefault="00D370FC" w:rsidP="00D370FC">
      <w:pPr>
        <w:rPr>
          <w:rFonts w:ascii="Arial" w:hAnsi="Arial" w:cs="Arial"/>
          <w:sz w:val="24"/>
          <w:szCs w:val="24"/>
        </w:rPr>
      </w:pPr>
      <w:r w:rsidRPr="00E6226C">
        <w:rPr>
          <w:rFonts w:ascii="Arial" w:hAnsi="Arial" w:cs="Arial"/>
          <w:sz w:val="24"/>
          <w:szCs w:val="24"/>
        </w:rPr>
        <w:t xml:space="preserve">Vi behöver två meter fri yta från fönster för att kunna arbeta. </w:t>
      </w:r>
      <w:r>
        <w:rPr>
          <w:rFonts w:ascii="Arial" w:hAnsi="Arial" w:cs="Arial"/>
          <w:sz w:val="24"/>
          <w:szCs w:val="24"/>
        </w:rPr>
        <w:t>Vi vill även att ni ser till att fri passage finns fram till samtliga fönster och dörrar samt att loftgångar måste vara tömda för att vi ska kunna transportera sopor och nya dörrar och fönster.</w:t>
      </w:r>
    </w:p>
    <w:p w:rsidR="00D370FC" w:rsidRDefault="00D370FC" w:rsidP="00D370FC">
      <w:pPr>
        <w:rPr>
          <w:rFonts w:ascii="Arial" w:hAnsi="Arial" w:cs="Arial"/>
          <w:sz w:val="24"/>
          <w:szCs w:val="24"/>
        </w:rPr>
      </w:pPr>
      <w:r>
        <w:rPr>
          <w:rFonts w:ascii="Arial" w:hAnsi="Arial" w:cs="Arial"/>
          <w:sz w:val="24"/>
          <w:szCs w:val="24"/>
        </w:rPr>
        <w:t xml:space="preserve">Lampor </w:t>
      </w:r>
      <w:r w:rsidRPr="00E6226C">
        <w:rPr>
          <w:rFonts w:ascii="Arial" w:hAnsi="Arial" w:cs="Arial"/>
          <w:sz w:val="24"/>
          <w:szCs w:val="24"/>
        </w:rPr>
        <w:t xml:space="preserve">gardiner mm måste demonteras. </w:t>
      </w:r>
      <w:r>
        <w:rPr>
          <w:rFonts w:ascii="Arial" w:hAnsi="Arial" w:cs="Arial"/>
          <w:sz w:val="24"/>
          <w:szCs w:val="24"/>
        </w:rPr>
        <w:t xml:space="preserve">På balkongen måste vi komma åt </w:t>
      </w:r>
      <w:r w:rsidRPr="00E6226C">
        <w:rPr>
          <w:rFonts w:ascii="Arial" w:hAnsi="Arial" w:cs="Arial"/>
          <w:sz w:val="24"/>
          <w:szCs w:val="24"/>
        </w:rPr>
        <w:t>oc</w:t>
      </w:r>
      <w:r>
        <w:rPr>
          <w:rFonts w:ascii="Arial" w:hAnsi="Arial" w:cs="Arial"/>
          <w:sz w:val="24"/>
          <w:szCs w:val="24"/>
        </w:rPr>
        <w:t>h eventuell trall eller dylikt 0,5 meter närmast dörren måste ni plocka bort själva.</w:t>
      </w:r>
    </w:p>
    <w:p w:rsidR="00D370FC" w:rsidRDefault="00D370FC" w:rsidP="00E6226C">
      <w:pPr>
        <w:rPr>
          <w:rFonts w:ascii="Arial" w:hAnsi="Arial" w:cs="Arial"/>
          <w:sz w:val="24"/>
          <w:szCs w:val="24"/>
        </w:rPr>
      </w:pPr>
    </w:p>
    <w:p w:rsidR="00D370FC" w:rsidRPr="005C77B3" w:rsidRDefault="00D370FC" w:rsidP="00E6226C">
      <w:pPr>
        <w:rPr>
          <w:rFonts w:ascii="Arial" w:hAnsi="Arial" w:cs="Arial"/>
          <w:sz w:val="24"/>
          <w:szCs w:val="24"/>
        </w:rPr>
      </w:pPr>
      <w:r>
        <w:rPr>
          <w:rFonts w:ascii="Arial" w:hAnsi="Arial" w:cs="Arial"/>
          <w:sz w:val="24"/>
          <w:szCs w:val="24"/>
        </w:rPr>
        <w:t>Vi har tidigare upptäckt att i några lägenheter har t.ex. kök byggts om som gjort att vi inte har kunnat återmontera fönsterbrädor så känner ni med er att det kan vara ett problem i er lägenhet så ber vi er kontakta Thomas för ett utlåtande.</w:t>
      </w:r>
    </w:p>
    <w:p w:rsidR="00C64D28" w:rsidRDefault="00E6226C" w:rsidP="00E6226C">
      <w:pPr>
        <w:rPr>
          <w:rFonts w:ascii="Arial" w:hAnsi="Arial" w:cs="Arial"/>
          <w:sz w:val="24"/>
          <w:szCs w:val="24"/>
        </w:rPr>
      </w:pPr>
      <w:r w:rsidRPr="00E6226C">
        <w:rPr>
          <w:rFonts w:ascii="Arial" w:hAnsi="Arial" w:cs="Arial"/>
          <w:sz w:val="24"/>
          <w:szCs w:val="24"/>
        </w:rPr>
        <w:t xml:space="preserve">       </w:t>
      </w:r>
    </w:p>
    <w:p w:rsidR="00C64D28" w:rsidRDefault="00C64D28" w:rsidP="00E6226C">
      <w:pPr>
        <w:rPr>
          <w:rFonts w:ascii="Arial" w:hAnsi="Arial" w:cs="Arial"/>
          <w:sz w:val="24"/>
          <w:szCs w:val="24"/>
        </w:rPr>
      </w:pPr>
    </w:p>
    <w:p w:rsidR="00C64D28" w:rsidRDefault="00C64D28" w:rsidP="00E6226C">
      <w:pPr>
        <w:rPr>
          <w:rFonts w:ascii="Arial" w:hAnsi="Arial" w:cs="Arial"/>
          <w:sz w:val="24"/>
          <w:szCs w:val="24"/>
        </w:rPr>
      </w:pPr>
    </w:p>
    <w:p w:rsidR="00B721AD" w:rsidRDefault="00B721AD" w:rsidP="00E6226C">
      <w:pPr>
        <w:rPr>
          <w:rFonts w:ascii="Arial" w:hAnsi="Arial" w:cs="Arial"/>
          <w:sz w:val="24"/>
          <w:szCs w:val="24"/>
        </w:rPr>
      </w:pPr>
    </w:p>
    <w:p w:rsidR="00E6226C" w:rsidRDefault="00E6226C" w:rsidP="00E6226C">
      <w:pPr>
        <w:rPr>
          <w:rFonts w:ascii="Arial" w:hAnsi="Arial" w:cs="Arial"/>
          <w:sz w:val="24"/>
          <w:szCs w:val="24"/>
        </w:rPr>
      </w:pPr>
      <w:r w:rsidRPr="00E6226C">
        <w:rPr>
          <w:rFonts w:ascii="Arial" w:hAnsi="Arial" w:cs="Arial"/>
          <w:sz w:val="24"/>
          <w:szCs w:val="24"/>
        </w:rPr>
        <w:lastRenderedPageBreak/>
        <w:t xml:space="preserve">   </w:t>
      </w:r>
    </w:p>
    <w:p w:rsidR="00976E63" w:rsidRDefault="00976E63" w:rsidP="00E6226C">
      <w:pPr>
        <w:rPr>
          <w:rFonts w:ascii="Arial" w:hAnsi="Arial" w:cs="Arial"/>
          <w:sz w:val="24"/>
          <w:szCs w:val="24"/>
        </w:rPr>
      </w:pPr>
    </w:p>
    <w:p w:rsidR="00D329BE" w:rsidRPr="00E6226C" w:rsidRDefault="00D329BE" w:rsidP="00E6226C">
      <w:pPr>
        <w:rPr>
          <w:rFonts w:ascii="Arial" w:hAnsi="Arial" w:cs="Arial"/>
          <w:sz w:val="24"/>
          <w:szCs w:val="24"/>
        </w:rPr>
      </w:pPr>
    </w:p>
    <w:p w:rsidR="00E6226C" w:rsidRDefault="00E6226C" w:rsidP="00E6226C">
      <w:pPr>
        <w:rPr>
          <w:rFonts w:ascii="Arial" w:hAnsi="Arial" w:cs="Arial"/>
          <w:sz w:val="24"/>
          <w:szCs w:val="24"/>
        </w:rPr>
      </w:pPr>
      <w:r w:rsidRPr="00E6226C">
        <w:rPr>
          <w:rFonts w:ascii="Arial" w:hAnsi="Arial" w:cs="Arial"/>
          <w:sz w:val="24"/>
          <w:szCs w:val="24"/>
        </w:rPr>
        <w:t xml:space="preserve">3. </w:t>
      </w:r>
    </w:p>
    <w:p w:rsidR="00E6226C" w:rsidRPr="00E6226C" w:rsidRDefault="004A7AA1" w:rsidP="00E6226C">
      <w:pPr>
        <w:rPr>
          <w:rFonts w:ascii="Arial" w:hAnsi="Arial" w:cs="Arial"/>
          <w:sz w:val="24"/>
          <w:szCs w:val="24"/>
        </w:rPr>
      </w:pPr>
      <w:r>
        <w:rPr>
          <w:rFonts w:ascii="Arial" w:hAnsi="Arial" w:cs="Arial"/>
          <w:sz w:val="24"/>
          <w:szCs w:val="24"/>
        </w:rPr>
        <w:t>Vi räknar med att göra:</w:t>
      </w:r>
      <w:r w:rsidR="00E6226C" w:rsidRPr="00E6226C">
        <w:rPr>
          <w:rFonts w:ascii="Arial" w:hAnsi="Arial" w:cs="Arial"/>
          <w:sz w:val="24"/>
          <w:szCs w:val="24"/>
        </w:rPr>
        <w:t xml:space="preserve"> </w:t>
      </w:r>
    </w:p>
    <w:p w:rsidR="00E6226C" w:rsidRPr="00E6226C" w:rsidRDefault="00976E63" w:rsidP="00E6226C">
      <w:pPr>
        <w:rPr>
          <w:rFonts w:ascii="Arial" w:hAnsi="Arial" w:cs="Arial"/>
          <w:sz w:val="24"/>
          <w:szCs w:val="24"/>
        </w:rPr>
      </w:pPr>
      <w:r>
        <w:rPr>
          <w:rFonts w:ascii="Arial" w:hAnsi="Arial" w:cs="Arial"/>
          <w:sz w:val="24"/>
          <w:szCs w:val="24"/>
        </w:rPr>
        <w:t>Spinnsidan</w:t>
      </w:r>
      <w:r w:rsidR="00E6226C" w:rsidRPr="00E6226C">
        <w:rPr>
          <w:rFonts w:ascii="Arial" w:hAnsi="Arial" w:cs="Arial"/>
          <w:sz w:val="24"/>
          <w:szCs w:val="24"/>
        </w:rPr>
        <w:t xml:space="preserve"> 1:  </w:t>
      </w:r>
    </w:p>
    <w:p w:rsidR="00E6226C" w:rsidRPr="00E6226C" w:rsidRDefault="00976E63" w:rsidP="00E6226C">
      <w:pPr>
        <w:rPr>
          <w:rFonts w:ascii="Arial" w:hAnsi="Arial" w:cs="Arial"/>
          <w:sz w:val="24"/>
          <w:szCs w:val="24"/>
        </w:rPr>
      </w:pPr>
      <w:proofErr w:type="spellStart"/>
      <w:r>
        <w:rPr>
          <w:rFonts w:ascii="Arial" w:hAnsi="Arial" w:cs="Arial"/>
          <w:sz w:val="24"/>
          <w:szCs w:val="24"/>
        </w:rPr>
        <w:t>Tvååkersgr</w:t>
      </w:r>
      <w:proofErr w:type="spellEnd"/>
      <w:r>
        <w:rPr>
          <w:rFonts w:ascii="Arial" w:hAnsi="Arial" w:cs="Arial"/>
          <w:sz w:val="24"/>
          <w:szCs w:val="24"/>
        </w:rPr>
        <w:t>. 4-16 (Hus 1) vecka 35-37</w:t>
      </w:r>
      <w:r w:rsidR="00E6226C" w:rsidRPr="00E6226C">
        <w:rPr>
          <w:rFonts w:ascii="Arial" w:hAnsi="Arial" w:cs="Arial"/>
          <w:sz w:val="24"/>
          <w:szCs w:val="24"/>
        </w:rPr>
        <w:t xml:space="preserve"> </w:t>
      </w:r>
    </w:p>
    <w:p w:rsidR="00976E63" w:rsidRDefault="00976E63" w:rsidP="00E6226C">
      <w:pPr>
        <w:rPr>
          <w:rFonts w:ascii="Arial" w:hAnsi="Arial" w:cs="Arial"/>
          <w:sz w:val="24"/>
          <w:szCs w:val="24"/>
        </w:rPr>
      </w:pPr>
      <w:proofErr w:type="spellStart"/>
      <w:r>
        <w:rPr>
          <w:rFonts w:ascii="Arial" w:hAnsi="Arial" w:cs="Arial"/>
          <w:sz w:val="24"/>
          <w:szCs w:val="24"/>
        </w:rPr>
        <w:t>Våxtorpsgr</w:t>
      </w:r>
      <w:proofErr w:type="spellEnd"/>
      <w:r>
        <w:rPr>
          <w:rFonts w:ascii="Arial" w:hAnsi="Arial" w:cs="Arial"/>
          <w:sz w:val="24"/>
          <w:szCs w:val="24"/>
        </w:rPr>
        <w:t>. 2-18 (Hus 2) vecka 37-39</w:t>
      </w:r>
    </w:p>
    <w:p w:rsidR="00E6226C" w:rsidRPr="00E6226C" w:rsidRDefault="00976E63" w:rsidP="00E6226C">
      <w:pPr>
        <w:rPr>
          <w:rFonts w:ascii="Arial" w:hAnsi="Arial" w:cs="Arial"/>
          <w:sz w:val="24"/>
          <w:szCs w:val="24"/>
        </w:rPr>
      </w:pPr>
      <w:proofErr w:type="spellStart"/>
      <w:r>
        <w:rPr>
          <w:rFonts w:ascii="Arial" w:hAnsi="Arial" w:cs="Arial"/>
          <w:sz w:val="24"/>
          <w:szCs w:val="24"/>
        </w:rPr>
        <w:t>Våxtorpsgr</w:t>
      </w:r>
      <w:proofErr w:type="spellEnd"/>
      <w:r>
        <w:rPr>
          <w:rFonts w:ascii="Arial" w:hAnsi="Arial" w:cs="Arial"/>
          <w:sz w:val="24"/>
          <w:szCs w:val="24"/>
        </w:rPr>
        <w:t>. 22-34 (Hus 3) vecka 39-41</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4. </w:t>
      </w:r>
    </w:p>
    <w:p w:rsidR="00F2246B" w:rsidRPr="00E6226C" w:rsidRDefault="00E6226C" w:rsidP="00E6226C">
      <w:pPr>
        <w:rPr>
          <w:rFonts w:ascii="Arial" w:hAnsi="Arial" w:cs="Arial"/>
          <w:sz w:val="24"/>
          <w:szCs w:val="24"/>
        </w:rPr>
      </w:pPr>
      <w:r w:rsidRPr="00E6226C">
        <w:rPr>
          <w:rFonts w:ascii="Arial" w:hAnsi="Arial" w:cs="Arial"/>
          <w:sz w:val="24"/>
          <w:szCs w:val="24"/>
        </w:rPr>
        <w:t xml:space="preserve">Vi kommer att avisera er </w:t>
      </w:r>
      <w:proofErr w:type="gramStart"/>
      <w:r w:rsidRPr="00E6226C">
        <w:rPr>
          <w:rFonts w:ascii="Arial" w:hAnsi="Arial" w:cs="Arial"/>
          <w:sz w:val="24"/>
          <w:szCs w:val="24"/>
        </w:rPr>
        <w:t xml:space="preserve">lägenhet  </w:t>
      </w:r>
      <w:r w:rsidR="00976E63">
        <w:rPr>
          <w:rFonts w:ascii="Arial" w:hAnsi="Arial" w:cs="Arial"/>
          <w:sz w:val="24"/>
          <w:szCs w:val="24"/>
        </w:rPr>
        <w:t>3</w:t>
      </w:r>
      <w:proofErr w:type="gramEnd"/>
      <w:r w:rsidR="00596E82">
        <w:rPr>
          <w:rFonts w:ascii="Arial" w:hAnsi="Arial" w:cs="Arial"/>
          <w:sz w:val="24"/>
          <w:szCs w:val="24"/>
        </w:rPr>
        <w:t>-5</w:t>
      </w:r>
      <w:r w:rsidR="00976E63">
        <w:rPr>
          <w:rFonts w:ascii="Arial" w:hAnsi="Arial" w:cs="Arial"/>
          <w:sz w:val="24"/>
          <w:szCs w:val="24"/>
        </w:rPr>
        <w:t xml:space="preserve"> dagar innan montering</w:t>
      </w:r>
      <w:r w:rsidR="00596E82">
        <w:rPr>
          <w:rFonts w:ascii="Arial" w:hAnsi="Arial" w:cs="Arial"/>
          <w:sz w:val="24"/>
          <w:szCs w:val="24"/>
        </w:rPr>
        <w:t xml:space="preserve"> samt att vi sätter upp en ungefärlig tidplan i er trappuppgång i god tid innan arbetet påbörjas.</w:t>
      </w:r>
      <w:r w:rsidRPr="00E6226C">
        <w:rPr>
          <w:rFonts w:ascii="Arial" w:hAnsi="Arial" w:cs="Arial"/>
          <w:sz w:val="24"/>
          <w:szCs w:val="24"/>
        </w:rPr>
        <w:t xml:space="preserve">  </w:t>
      </w:r>
    </w:p>
    <w:p w:rsidR="00E6226C" w:rsidRPr="00E6226C" w:rsidRDefault="004A7AA1" w:rsidP="00E6226C">
      <w:pPr>
        <w:rPr>
          <w:rFonts w:ascii="Arial" w:hAnsi="Arial" w:cs="Arial"/>
          <w:sz w:val="24"/>
          <w:szCs w:val="24"/>
        </w:rPr>
      </w:pPr>
      <w:r>
        <w:rPr>
          <w:rFonts w:ascii="Arial" w:hAnsi="Arial" w:cs="Arial"/>
          <w:sz w:val="24"/>
          <w:szCs w:val="24"/>
        </w:rPr>
        <w:t xml:space="preserve">  </w:t>
      </w:r>
      <w:r w:rsidR="00E6226C" w:rsidRPr="00E6226C">
        <w:rPr>
          <w:rFonts w:ascii="Arial" w:hAnsi="Arial" w:cs="Arial"/>
          <w:sz w:val="24"/>
          <w:szCs w:val="24"/>
        </w:rPr>
        <w:t xml:space="preserve">          </w:t>
      </w:r>
    </w:p>
    <w:p w:rsidR="00E6226C" w:rsidRDefault="00C64D28" w:rsidP="00E6226C">
      <w:pPr>
        <w:rPr>
          <w:rFonts w:ascii="Arial" w:hAnsi="Arial" w:cs="Arial"/>
          <w:sz w:val="24"/>
          <w:szCs w:val="24"/>
        </w:rPr>
      </w:pPr>
      <w:r>
        <w:rPr>
          <w:rFonts w:ascii="Arial" w:hAnsi="Arial" w:cs="Arial"/>
          <w:sz w:val="24"/>
          <w:szCs w:val="24"/>
        </w:rPr>
        <w:t>5</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Arbetstid är </w:t>
      </w:r>
      <w:proofErr w:type="gramStart"/>
      <w:r w:rsidRPr="00E6226C">
        <w:rPr>
          <w:rFonts w:ascii="Arial" w:hAnsi="Arial" w:cs="Arial"/>
          <w:sz w:val="24"/>
          <w:szCs w:val="24"/>
        </w:rPr>
        <w:t>7.00-17</w:t>
      </w:r>
      <w:proofErr w:type="gramEnd"/>
      <w:r w:rsidRPr="00E6226C">
        <w:rPr>
          <w:rFonts w:ascii="Arial" w:hAnsi="Arial" w:cs="Arial"/>
          <w:sz w:val="24"/>
          <w:szCs w:val="24"/>
        </w:rPr>
        <w:t xml:space="preserve">. 00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E6226C" w:rsidRPr="00E6226C" w:rsidRDefault="00C64D28" w:rsidP="00E6226C">
      <w:pPr>
        <w:rPr>
          <w:rFonts w:ascii="Arial" w:hAnsi="Arial" w:cs="Arial"/>
          <w:sz w:val="24"/>
          <w:szCs w:val="24"/>
        </w:rPr>
      </w:pPr>
      <w:r>
        <w:rPr>
          <w:rFonts w:ascii="Arial" w:hAnsi="Arial" w:cs="Arial"/>
          <w:sz w:val="24"/>
          <w:szCs w:val="24"/>
        </w:rPr>
        <w:t>6</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Putsarbeten runt era fönster utvändigt kommer att ske i samband med </w:t>
      </w:r>
    </w:p>
    <w:p w:rsidR="00E6226C" w:rsidRPr="00E6226C" w:rsidRDefault="00E6226C" w:rsidP="00E6226C">
      <w:pPr>
        <w:rPr>
          <w:rFonts w:ascii="Arial" w:hAnsi="Arial" w:cs="Arial"/>
          <w:sz w:val="24"/>
          <w:szCs w:val="24"/>
        </w:rPr>
      </w:pPr>
      <w:r w:rsidRPr="00E6226C">
        <w:rPr>
          <w:rFonts w:ascii="Arial" w:hAnsi="Arial" w:cs="Arial"/>
          <w:sz w:val="24"/>
          <w:szCs w:val="24"/>
        </w:rPr>
        <w:t>fönsterbyte i möjligaste må</w:t>
      </w:r>
      <w:r w:rsidR="00596E82">
        <w:rPr>
          <w:rFonts w:ascii="Arial" w:hAnsi="Arial" w:cs="Arial"/>
          <w:sz w:val="24"/>
          <w:szCs w:val="24"/>
        </w:rPr>
        <w:t>n, vid ”dåligt” väder kommer vi</w:t>
      </w:r>
      <w:r w:rsidRPr="00E6226C">
        <w:rPr>
          <w:rFonts w:ascii="Arial" w:hAnsi="Arial" w:cs="Arial"/>
          <w:sz w:val="24"/>
          <w:szCs w:val="24"/>
        </w:rPr>
        <w:t xml:space="preserve"> behöva komma </w:t>
      </w:r>
    </w:p>
    <w:p w:rsidR="00E6226C" w:rsidRPr="00E6226C" w:rsidRDefault="00E6226C" w:rsidP="00E6226C">
      <w:pPr>
        <w:rPr>
          <w:rFonts w:ascii="Arial" w:hAnsi="Arial" w:cs="Arial"/>
          <w:sz w:val="24"/>
          <w:szCs w:val="24"/>
        </w:rPr>
      </w:pPr>
      <w:proofErr w:type="gramStart"/>
      <w:r>
        <w:rPr>
          <w:rFonts w:ascii="Arial" w:hAnsi="Arial" w:cs="Arial"/>
          <w:sz w:val="24"/>
          <w:szCs w:val="24"/>
        </w:rPr>
        <w:t>t</w:t>
      </w:r>
      <w:r w:rsidRPr="00E6226C">
        <w:rPr>
          <w:rFonts w:ascii="Arial" w:hAnsi="Arial" w:cs="Arial"/>
          <w:sz w:val="24"/>
          <w:szCs w:val="24"/>
        </w:rPr>
        <w:t>illbaka för att göra det.</w:t>
      </w:r>
      <w:proofErr w:type="gramEnd"/>
      <w:r w:rsidRPr="00E6226C">
        <w:rPr>
          <w:rFonts w:ascii="Arial" w:hAnsi="Arial" w:cs="Arial"/>
          <w:sz w:val="24"/>
          <w:szCs w:val="24"/>
        </w:rPr>
        <w:t xml:space="preserve"> Bleck för utsida balkongdörr behöver anpassas för </w:t>
      </w:r>
    </w:p>
    <w:p w:rsidR="00E6226C" w:rsidRDefault="00E6226C" w:rsidP="00E6226C">
      <w:pPr>
        <w:rPr>
          <w:rFonts w:ascii="Arial" w:hAnsi="Arial" w:cs="Arial"/>
          <w:sz w:val="24"/>
          <w:szCs w:val="24"/>
        </w:rPr>
      </w:pPr>
      <w:proofErr w:type="gramStart"/>
      <w:r>
        <w:rPr>
          <w:rFonts w:ascii="Arial" w:hAnsi="Arial" w:cs="Arial"/>
          <w:sz w:val="24"/>
          <w:szCs w:val="24"/>
        </w:rPr>
        <w:t>r</w:t>
      </w:r>
      <w:r w:rsidRPr="00E6226C">
        <w:rPr>
          <w:rFonts w:ascii="Arial" w:hAnsi="Arial" w:cs="Arial"/>
          <w:sz w:val="24"/>
          <w:szCs w:val="24"/>
        </w:rPr>
        <w:t>espektive dörr och kommer eventuellt monteras senare.</w:t>
      </w:r>
      <w:proofErr w:type="gramEnd"/>
      <w:r w:rsidRPr="00E6226C">
        <w:rPr>
          <w:rFonts w:ascii="Arial" w:hAnsi="Arial" w:cs="Arial"/>
          <w:sz w:val="24"/>
          <w:szCs w:val="24"/>
        </w:rPr>
        <w:t xml:space="preserve"> </w:t>
      </w:r>
    </w:p>
    <w:p w:rsidR="004A7AA1" w:rsidRPr="00B721AD" w:rsidRDefault="004A7AA1" w:rsidP="00E6226C">
      <w:pPr>
        <w:rPr>
          <w:rFonts w:ascii="Arial" w:hAnsi="Arial" w:cs="Arial"/>
          <w:sz w:val="16"/>
          <w:szCs w:val="16"/>
        </w:rPr>
      </w:pPr>
    </w:p>
    <w:p w:rsidR="00E6226C" w:rsidRDefault="00C64D28" w:rsidP="00E6226C">
      <w:pPr>
        <w:rPr>
          <w:rFonts w:ascii="Arial" w:hAnsi="Arial" w:cs="Arial"/>
          <w:sz w:val="24"/>
          <w:szCs w:val="24"/>
        </w:rPr>
      </w:pPr>
      <w:r>
        <w:rPr>
          <w:rFonts w:ascii="Arial" w:hAnsi="Arial" w:cs="Arial"/>
          <w:sz w:val="24"/>
          <w:szCs w:val="24"/>
        </w:rPr>
        <w:t>7</w:t>
      </w:r>
      <w:r w:rsidR="00E6226C" w:rsidRPr="00E6226C">
        <w:rPr>
          <w:rFonts w:ascii="Arial" w:hAnsi="Arial" w:cs="Arial"/>
          <w:sz w:val="24"/>
          <w:szCs w:val="24"/>
        </w:rPr>
        <w:t>.</w:t>
      </w:r>
    </w:p>
    <w:p w:rsidR="00E6226C" w:rsidRDefault="00E6226C" w:rsidP="00E6226C">
      <w:pPr>
        <w:rPr>
          <w:rFonts w:ascii="Arial" w:hAnsi="Arial" w:cs="Arial"/>
          <w:sz w:val="24"/>
          <w:szCs w:val="24"/>
        </w:rPr>
      </w:pPr>
      <w:r w:rsidRPr="00E6226C">
        <w:rPr>
          <w:rFonts w:ascii="Arial" w:hAnsi="Arial" w:cs="Arial"/>
          <w:sz w:val="24"/>
          <w:szCs w:val="24"/>
        </w:rPr>
        <w:t xml:space="preserve">Vi kommer att sätta upp foton på </w:t>
      </w:r>
      <w:r w:rsidR="004A7AA1">
        <w:rPr>
          <w:rFonts w:ascii="Arial" w:hAnsi="Arial" w:cs="Arial"/>
          <w:sz w:val="24"/>
          <w:szCs w:val="24"/>
        </w:rPr>
        <w:t>montörerna</w:t>
      </w:r>
      <w:r>
        <w:rPr>
          <w:rFonts w:ascii="Arial" w:hAnsi="Arial" w:cs="Arial"/>
          <w:sz w:val="24"/>
          <w:szCs w:val="24"/>
        </w:rPr>
        <w:t xml:space="preserve"> som kommer att montera</w:t>
      </w:r>
      <w:r w:rsidR="004A7AA1">
        <w:rPr>
          <w:rFonts w:ascii="Arial" w:hAnsi="Arial" w:cs="Arial"/>
          <w:sz w:val="24"/>
          <w:szCs w:val="24"/>
        </w:rPr>
        <w:t xml:space="preserve"> </w:t>
      </w:r>
      <w:r w:rsidRPr="00E6226C">
        <w:rPr>
          <w:rFonts w:ascii="Arial" w:hAnsi="Arial" w:cs="Arial"/>
          <w:sz w:val="24"/>
          <w:szCs w:val="24"/>
        </w:rPr>
        <w:t>fönstren</w:t>
      </w:r>
      <w:r w:rsidR="004A7AA1">
        <w:rPr>
          <w:rFonts w:ascii="Arial" w:hAnsi="Arial" w:cs="Arial"/>
          <w:sz w:val="24"/>
          <w:szCs w:val="24"/>
        </w:rPr>
        <w:t>. M</w:t>
      </w:r>
      <w:r w:rsidRPr="00E6226C">
        <w:rPr>
          <w:rFonts w:ascii="Arial" w:hAnsi="Arial" w:cs="Arial"/>
          <w:sz w:val="24"/>
          <w:szCs w:val="24"/>
        </w:rPr>
        <w:t xml:space="preserve">inst en </w:t>
      </w:r>
      <w:r w:rsidR="004A7AA1">
        <w:rPr>
          <w:rFonts w:ascii="Arial" w:hAnsi="Arial" w:cs="Arial"/>
          <w:sz w:val="24"/>
          <w:szCs w:val="24"/>
        </w:rPr>
        <w:t xml:space="preserve">montör </w:t>
      </w:r>
      <w:r w:rsidRPr="00E6226C">
        <w:rPr>
          <w:rFonts w:ascii="Arial" w:hAnsi="Arial" w:cs="Arial"/>
          <w:sz w:val="24"/>
          <w:szCs w:val="24"/>
        </w:rPr>
        <w:t>per lag kommer att prata svenska.</w:t>
      </w:r>
    </w:p>
    <w:p w:rsidR="00E6226C" w:rsidRPr="00E6226C" w:rsidRDefault="00E6226C" w:rsidP="00E6226C">
      <w:pPr>
        <w:rPr>
          <w:rFonts w:ascii="Arial" w:hAnsi="Arial" w:cs="Arial"/>
          <w:sz w:val="24"/>
          <w:szCs w:val="24"/>
        </w:rPr>
      </w:pPr>
      <w:r w:rsidRPr="00E6226C">
        <w:rPr>
          <w:rFonts w:ascii="Arial" w:hAnsi="Arial" w:cs="Arial"/>
          <w:sz w:val="24"/>
          <w:szCs w:val="24"/>
        </w:rPr>
        <w:t>Om ni har frågor</w:t>
      </w:r>
      <w:r>
        <w:rPr>
          <w:rFonts w:ascii="Arial" w:hAnsi="Arial" w:cs="Arial"/>
          <w:sz w:val="24"/>
          <w:szCs w:val="24"/>
        </w:rPr>
        <w:t xml:space="preserve"> angående </w:t>
      </w:r>
      <w:r w:rsidRPr="00E6226C">
        <w:rPr>
          <w:rFonts w:ascii="Arial" w:hAnsi="Arial" w:cs="Arial"/>
          <w:sz w:val="24"/>
          <w:szCs w:val="24"/>
        </w:rPr>
        <w:t xml:space="preserve">själva fönstermontaget så ring Thomas, om </w:t>
      </w:r>
      <w:r>
        <w:rPr>
          <w:rFonts w:ascii="Arial" w:hAnsi="Arial" w:cs="Arial"/>
          <w:sz w:val="24"/>
          <w:szCs w:val="24"/>
        </w:rPr>
        <w:t xml:space="preserve">ni har övriga frågor kontakta </w:t>
      </w:r>
      <w:r w:rsidRPr="00E6226C">
        <w:rPr>
          <w:rFonts w:ascii="Arial" w:hAnsi="Arial" w:cs="Arial"/>
          <w:sz w:val="24"/>
          <w:szCs w:val="24"/>
        </w:rPr>
        <w:t xml:space="preserve">Daniel på Skanska direkt.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E6226C" w:rsidRDefault="00C64D28" w:rsidP="00E6226C">
      <w:pPr>
        <w:rPr>
          <w:rFonts w:ascii="Arial" w:hAnsi="Arial" w:cs="Arial"/>
          <w:sz w:val="24"/>
          <w:szCs w:val="24"/>
        </w:rPr>
      </w:pPr>
      <w:r>
        <w:rPr>
          <w:rFonts w:ascii="Arial" w:hAnsi="Arial" w:cs="Arial"/>
          <w:sz w:val="24"/>
          <w:szCs w:val="24"/>
        </w:rPr>
        <w:t>8</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Ni kommer att få handtag med u</w:t>
      </w:r>
      <w:r w:rsidR="004A7AA1">
        <w:rPr>
          <w:rFonts w:ascii="Arial" w:hAnsi="Arial" w:cs="Arial"/>
          <w:sz w:val="24"/>
          <w:szCs w:val="24"/>
        </w:rPr>
        <w:t>ttag för låscylinder på balkong</w:t>
      </w:r>
      <w:r w:rsidRPr="00E6226C">
        <w:rPr>
          <w:rFonts w:ascii="Arial" w:hAnsi="Arial" w:cs="Arial"/>
          <w:sz w:val="24"/>
          <w:szCs w:val="24"/>
        </w:rPr>
        <w:t>dörren</w:t>
      </w:r>
      <w:r w:rsidR="00596E82">
        <w:rPr>
          <w:rFonts w:ascii="Arial" w:hAnsi="Arial" w:cs="Arial"/>
          <w:sz w:val="24"/>
          <w:szCs w:val="24"/>
        </w:rPr>
        <w:t>.</w:t>
      </w:r>
      <w:r w:rsidRPr="00E6226C">
        <w:rPr>
          <w:rFonts w:ascii="Arial" w:hAnsi="Arial" w:cs="Arial"/>
          <w:sz w:val="24"/>
          <w:szCs w:val="24"/>
        </w:rPr>
        <w:t xml:space="preserve">   </w:t>
      </w:r>
    </w:p>
    <w:p w:rsidR="00B721AD" w:rsidRDefault="00B721AD" w:rsidP="00E6226C">
      <w:pPr>
        <w:rPr>
          <w:rFonts w:ascii="Arial" w:hAnsi="Arial" w:cs="Arial"/>
          <w:sz w:val="24"/>
          <w:szCs w:val="24"/>
        </w:rPr>
      </w:pPr>
      <w:r>
        <w:rPr>
          <w:rFonts w:ascii="Arial" w:hAnsi="Arial" w:cs="Arial"/>
          <w:sz w:val="24"/>
          <w:szCs w:val="24"/>
        </w:rPr>
        <w:t>Samtliga dörrar och fönster är försedda med persienner.</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E6226C" w:rsidRDefault="00C64D28" w:rsidP="00E6226C">
      <w:pPr>
        <w:rPr>
          <w:rFonts w:ascii="Arial" w:hAnsi="Arial" w:cs="Arial"/>
          <w:sz w:val="24"/>
          <w:szCs w:val="24"/>
        </w:rPr>
      </w:pPr>
      <w:r>
        <w:rPr>
          <w:rFonts w:ascii="Arial" w:hAnsi="Arial" w:cs="Arial"/>
          <w:sz w:val="24"/>
          <w:szCs w:val="24"/>
        </w:rPr>
        <w:t>9</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Alla fönster på bottenvåningen samt även alla köksfönster på loftgångarna </w:t>
      </w:r>
    </w:p>
    <w:p w:rsidR="008B3DC4" w:rsidRPr="00E6226C" w:rsidRDefault="00E6226C" w:rsidP="00E6226C">
      <w:pPr>
        <w:rPr>
          <w:rFonts w:ascii="Arial" w:hAnsi="Arial" w:cs="Arial"/>
          <w:sz w:val="24"/>
          <w:szCs w:val="24"/>
        </w:rPr>
      </w:pPr>
      <w:proofErr w:type="gramStart"/>
      <w:r w:rsidRPr="00E6226C">
        <w:rPr>
          <w:rFonts w:ascii="Arial" w:hAnsi="Arial" w:cs="Arial"/>
          <w:sz w:val="24"/>
          <w:szCs w:val="24"/>
        </w:rPr>
        <w:t xml:space="preserve">kommer att vara med okrossbara fönster </w:t>
      </w:r>
      <w:proofErr w:type="spellStart"/>
      <w:r w:rsidRPr="00E6226C">
        <w:rPr>
          <w:rFonts w:ascii="Arial" w:hAnsi="Arial" w:cs="Arial"/>
          <w:sz w:val="24"/>
          <w:szCs w:val="24"/>
        </w:rPr>
        <w:t>sk</w:t>
      </w:r>
      <w:proofErr w:type="spellEnd"/>
      <w:r w:rsidRPr="00E6226C">
        <w:rPr>
          <w:rFonts w:ascii="Arial" w:hAnsi="Arial" w:cs="Arial"/>
          <w:sz w:val="24"/>
          <w:szCs w:val="24"/>
        </w:rPr>
        <w:t xml:space="preserve"> laminat fönster typ bilglas.</w:t>
      </w:r>
      <w:proofErr w:type="gramEnd"/>
    </w:p>
    <w:p w:rsidR="00E6226C" w:rsidRPr="00B721AD" w:rsidRDefault="00E6226C" w:rsidP="00E6226C">
      <w:pPr>
        <w:rPr>
          <w:rFonts w:ascii="Arial" w:hAnsi="Arial" w:cs="Arial"/>
          <w:sz w:val="16"/>
          <w:szCs w:val="16"/>
        </w:rPr>
      </w:pPr>
    </w:p>
    <w:p w:rsidR="00E6226C" w:rsidRDefault="00C64D28" w:rsidP="00E6226C">
      <w:pPr>
        <w:rPr>
          <w:rFonts w:ascii="Arial" w:hAnsi="Arial" w:cs="Arial"/>
          <w:sz w:val="24"/>
          <w:szCs w:val="24"/>
        </w:rPr>
      </w:pPr>
      <w:r>
        <w:rPr>
          <w:rFonts w:ascii="Arial" w:hAnsi="Arial" w:cs="Arial"/>
          <w:sz w:val="24"/>
          <w:szCs w:val="24"/>
        </w:rPr>
        <w:t>10</w:t>
      </w:r>
      <w:r w:rsidR="00E6226C">
        <w:rPr>
          <w:rFonts w:ascii="Arial" w:hAnsi="Arial" w:cs="Arial"/>
          <w:sz w:val="24"/>
          <w:szCs w:val="24"/>
        </w:rPr>
        <w:t>.</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Ni kommer att få imma på fönstren utvändigt. Detta brukar inträffa på  </w:t>
      </w:r>
    </w:p>
    <w:p w:rsidR="00E6226C" w:rsidRPr="00E6226C" w:rsidRDefault="00E6226C" w:rsidP="00E6226C">
      <w:pPr>
        <w:rPr>
          <w:rFonts w:ascii="Arial" w:hAnsi="Arial" w:cs="Arial"/>
          <w:sz w:val="24"/>
          <w:szCs w:val="24"/>
        </w:rPr>
      </w:pPr>
      <w:proofErr w:type="gramStart"/>
      <w:r w:rsidRPr="00E6226C">
        <w:rPr>
          <w:rFonts w:ascii="Arial" w:hAnsi="Arial" w:cs="Arial"/>
          <w:sz w:val="24"/>
          <w:szCs w:val="24"/>
        </w:rPr>
        <w:t>senhösten vid en viss temperaturskillnad.</w:t>
      </w:r>
      <w:proofErr w:type="gramEnd"/>
      <w:r w:rsidRPr="00E6226C">
        <w:rPr>
          <w:rFonts w:ascii="Arial" w:hAnsi="Arial" w:cs="Arial"/>
          <w:sz w:val="24"/>
          <w:szCs w:val="24"/>
        </w:rPr>
        <w:t xml:space="preserve"> Detta är helt naturligt och det  </w:t>
      </w:r>
    </w:p>
    <w:p w:rsidR="00E6226C" w:rsidRPr="00E6226C" w:rsidRDefault="00E6226C" w:rsidP="00E6226C">
      <w:pPr>
        <w:rPr>
          <w:rFonts w:ascii="Arial" w:hAnsi="Arial" w:cs="Arial"/>
          <w:sz w:val="24"/>
          <w:szCs w:val="24"/>
        </w:rPr>
      </w:pPr>
      <w:proofErr w:type="gramStart"/>
      <w:r w:rsidRPr="00E6226C">
        <w:rPr>
          <w:rFonts w:ascii="Arial" w:hAnsi="Arial" w:cs="Arial"/>
          <w:sz w:val="24"/>
          <w:szCs w:val="24"/>
        </w:rPr>
        <w:t>beror på att fönstren är så täta.</w:t>
      </w:r>
      <w:proofErr w:type="gramEnd"/>
      <w:r w:rsidRPr="00E6226C">
        <w:rPr>
          <w:rFonts w:ascii="Arial" w:hAnsi="Arial" w:cs="Arial"/>
          <w:sz w:val="24"/>
          <w:szCs w:val="24"/>
        </w:rPr>
        <w:t xml:space="preserve">      </w:t>
      </w:r>
    </w:p>
    <w:p w:rsidR="00976E63" w:rsidRDefault="00E6226C" w:rsidP="00E6226C">
      <w:pPr>
        <w:rPr>
          <w:rFonts w:ascii="Arial" w:hAnsi="Arial" w:cs="Arial"/>
          <w:sz w:val="24"/>
          <w:szCs w:val="24"/>
        </w:rPr>
      </w:pPr>
      <w:r w:rsidRPr="00E6226C">
        <w:rPr>
          <w:rFonts w:ascii="Arial" w:hAnsi="Arial" w:cs="Arial"/>
          <w:sz w:val="24"/>
          <w:szCs w:val="24"/>
        </w:rPr>
        <w:lastRenderedPageBreak/>
        <w:t xml:space="preserve">       </w:t>
      </w:r>
    </w:p>
    <w:p w:rsidR="00976E63" w:rsidRDefault="00976E63" w:rsidP="00E6226C">
      <w:pPr>
        <w:rPr>
          <w:rFonts w:ascii="Arial" w:hAnsi="Arial" w:cs="Arial"/>
          <w:sz w:val="24"/>
          <w:szCs w:val="24"/>
        </w:rPr>
      </w:pP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E6226C" w:rsidRPr="00E6226C" w:rsidRDefault="00C64D28" w:rsidP="00E6226C">
      <w:pPr>
        <w:rPr>
          <w:rFonts w:ascii="Arial" w:hAnsi="Arial" w:cs="Arial"/>
          <w:sz w:val="24"/>
          <w:szCs w:val="24"/>
        </w:rPr>
      </w:pPr>
      <w:r>
        <w:rPr>
          <w:rFonts w:ascii="Arial" w:hAnsi="Arial" w:cs="Arial"/>
          <w:sz w:val="24"/>
          <w:szCs w:val="24"/>
        </w:rPr>
        <w:t>11</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Ni kommer att uppleva att det blir tystare inomhus samt att ni slipper </w:t>
      </w:r>
    </w:p>
    <w:p w:rsidR="00E6226C" w:rsidRPr="00E6226C" w:rsidRDefault="004A7AA1" w:rsidP="00E6226C">
      <w:pPr>
        <w:rPr>
          <w:rFonts w:ascii="Arial" w:hAnsi="Arial" w:cs="Arial"/>
          <w:sz w:val="24"/>
          <w:szCs w:val="24"/>
        </w:rPr>
      </w:pPr>
      <w:proofErr w:type="gramStart"/>
      <w:r>
        <w:rPr>
          <w:rFonts w:ascii="Arial" w:hAnsi="Arial" w:cs="Arial"/>
          <w:sz w:val="24"/>
          <w:szCs w:val="24"/>
        </w:rPr>
        <w:t>d</w:t>
      </w:r>
      <w:r w:rsidR="00E6226C">
        <w:rPr>
          <w:rFonts w:ascii="Arial" w:hAnsi="Arial" w:cs="Arial"/>
          <w:sz w:val="24"/>
          <w:szCs w:val="24"/>
        </w:rPr>
        <w:t xml:space="preserve">rag </w:t>
      </w:r>
      <w:r w:rsidR="00E6226C" w:rsidRPr="00E6226C">
        <w:rPr>
          <w:rFonts w:ascii="Arial" w:hAnsi="Arial" w:cs="Arial"/>
          <w:sz w:val="24"/>
          <w:szCs w:val="24"/>
        </w:rPr>
        <w:t>från fönstren.</w:t>
      </w:r>
      <w:proofErr w:type="gramEnd"/>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4A7AA1" w:rsidRDefault="00C64D28" w:rsidP="00E6226C">
      <w:pPr>
        <w:rPr>
          <w:rFonts w:ascii="Arial" w:hAnsi="Arial" w:cs="Arial"/>
          <w:sz w:val="24"/>
          <w:szCs w:val="24"/>
        </w:rPr>
      </w:pPr>
      <w:r>
        <w:rPr>
          <w:rFonts w:ascii="Arial" w:hAnsi="Arial" w:cs="Arial"/>
          <w:sz w:val="24"/>
          <w:szCs w:val="24"/>
        </w:rPr>
        <w:t>12</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Fönster är öppningsbara åt två håll dels uppåt och dels åt sidan.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          </w:t>
      </w:r>
    </w:p>
    <w:p w:rsidR="004A7AA1" w:rsidRDefault="00C64D28" w:rsidP="00E6226C">
      <w:pPr>
        <w:rPr>
          <w:rFonts w:ascii="Arial" w:hAnsi="Arial" w:cs="Arial"/>
          <w:sz w:val="24"/>
          <w:szCs w:val="24"/>
        </w:rPr>
      </w:pPr>
      <w:r>
        <w:rPr>
          <w:rFonts w:ascii="Arial" w:hAnsi="Arial" w:cs="Arial"/>
          <w:sz w:val="24"/>
          <w:szCs w:val="24"/>
        </w:rPr>
        <w:t>13</w:t>
      </w:r>
      <w:r w:rsidR="00E6226C" w:rsidRPr="00E6226C">
        <w:rPr>
          <w:rFonts w:ascii="Arial" w:hAnsi="Arial" w:cs="Arial"/>
          <w:sz w:val="24"/>
          <w:szCs w:val="24"/>
        </w:rPr>
        <w:t xml:space="preserve">.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Om ni har övriga frågor angående själva fönstrets tekniska egenskaper  </w:t>
      </w:r>
    </w:p>
    <w:p w:rsidR="00E6226C" w:rsidRPr="00E6226C" w:rsidRDefault="00E6226C" w:rsidP="00E6226C">
      <w:pPr>
        <w:rPr>
          <w:rFonts w:ascii="Arial" w:hAnsi="Arial" w:cs="Arial"/>
          <w:sz w:val="24"/>
          <w:szCs w:val="24"/>
        </w:rPr>
      </w:pPr>
      <w:r w:rsidRPr="00E6226C">
        <w:rPr>
          <w:rFonts w:ascii="Arial" w:hAnsi="Arial" w:cs="Arial"/>
          <w:sz w:val="24"/>
          <w:szCs w:val="24"/>
        </w:rPr>
        <w:t xml:space="preserve">så kan ni gå in på Elitfönsters hemsida och läsa vidare. Om ni behöver   </w:t>
      </w:r>
    </w:p>
    <w:p w:rsidR="00E6226C" w:rsidRPr="00E6226C" w:rsidRDefault="006069D6" w:rsidP="00E6226C">
      <w:pPr>
        <w:rPr>
          <w:rFonts w:ascii="Arial" w:hAnsi="Arial" w:cs="Arial"/>
          <w:sz w:val="24"/>
          <w:szCs w:val="24"/>
        </w:rPr>
      </w:pPr>
      <w:r>
        <w:rPr>
          <w:rFonts w:ascii="Arial" w:hAnsi="Arial" w:cs="Arial"/>
          <w:sz w:val="24"/>
          <w:szCs w:val="24"/>
        </w:rPr>
        <w:t xml:space="preserve">ytterligare </w:t>
      </w:r>
      <w:r w:rsidR="00E6226C" w:rsidRPr="00E6226C">
        <w:rPr>
          <w:rFonts w:ascii="Arial" w:hAnsi="Arial" w:cs="Arial"/>
          <w:sz w:val="24"/>
          <w:szCs w:val="24"/>
        </w:rPr>
        <w:t xml:space="preserve">information om typa av fönster så kan höra av er till styrelsen eller till   </w:t>
      </w:r>
    </w:p>
    <w:p w:rsidR="00E6226C" w:rsidRPr="00E6226C" w:rsidRDefault="004A7AA1" w:rsidP="00E6226C">
      <w:pPr>
        <w:rPr>
          <w:rFonts w:ascii="Arial" w:hAnsi="Arial" w:cs="Arial"/>
          <w:sz w:val="24"/>
          <w:szCs w:val="24"/>
        </w:rPr>
      </w:pPr>
      <w:r>
        <w:rPr>
          <w:rFonts w:ascii="Arial" w:hAnsi="Arial" w:cs="Arial"/>
          <w:sz w:val="24"/>
          <w:szCs w:val="24"/>
        </w:rPr>
        <w:t>Skanska eller till Lars-Åke.</w:t>
      </w:r>
    </w:p>
    <w:sectPr w:rsidR="00E6226C" w:rsidRPr="00E6226C" w:rsidSect="00493F4E">
      <w:footerReference w:type="default" r:id="rId8"/>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F5" w:rsidRDefault="001605F5" w:rsidP="0005368C">
      <w:pPr>
        <w:spacing w:line="240" w:lineRule="auto"/>
      </w:pPr>
      <w:r>
        <w:separator/>
      </w:r>
    </w:p>
  </w:endnote>
  <w:endnote w:type="continuationSeparator" w:id="0">
    <w:p w:rsidR="001605F5" w:rsidRDefault="001605F5"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05368C" w:rsidRDefault="0005368C">
    <w:pPr>
      <w:pStyle w:val="Sidfot"/>
    </w:pPr>
    <w:r w:rsidRPr="000536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F5" w:rsidRDefault="001605F5" w:rsidP="0005368C">
      <w:pPr>
        <w:spacing w:line="240" w:lineRule="auto"/>
      </w:pPr>
      <w:r>
        <w:separator/>
      </w:r>
    </w:p>
  </w:footnote>
  <w:footnote w:type="continuationSeparator" w:id="0">
    <w:p w:rsidR="001605F5" w:rsidRDefault="001605F5" w:rsidP="000536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Punktlista"/>
      <w:lvlText w:val=""/>
      <w:lvlJc w:val="left"/>
      <w:pPr>
        <w:ind w:left="360" w:hanging="360"/>
      </w:pPr>
      <w:rPr>
        <w:rFonts w:ascii="Symbol" w:hAnsi="Symbol" w:hint="default"/>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reradRubrik1"/>
      <w:lvlText w:val="%1"/>
      <w:lvlJc w:val="left"/>
      <w:pPr>
        <w:tabs>
          <w:tab w:val="num" w:pos="567"/>
        </w:tabs>
        <w:ind w:left="567" w:hanging="567"/>
      </w:pPr>
      <w:rPr>
        <w:rFonts w:hint="default"/>
      </w:rPr>
    </w:lvl>
    <w:lvl w:ilvl="1">
      <w:start w:val="1"/>
      <w:numFmt w:val="decimal"/>
      <w:pStyle w:val="NumreradRubrik2"/>
      <w:lvlText w:val="%1.%2"/>
      <w:lvlJc w:val="left"/>
      <w:pPr>
        <w:tabs>
          <w:tab w:val="num" w:pos="737"/>
        </w:tabs>
        <w:ind w:left="737" w:hanging="737"/>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992"/>
        </w:tabs>
        <w:ind w:left="992" w:hanging="992"/>
      </w:pPr>
      <w:rPr>
        <w:rFonts w:hint="default"/>
        <w:u w:val="single" w:color="0078C9" w:themeColor="text1"/>
      </w:rPr>
    </w:lvl>
    <w:lvl w:ilvl="4">
      <w:start w:val="1"/>
      <w:numFmt w:val="decimal"/>
      <w:pStyle w:val="NumreradRubrik5"/>
      <w:lvlText w:val="%1.%2.%3.%4.%5"/>
      <w:lvlJc w:val="left"/>
      <w:pPr>
        <w:tabs>
          <w:tab w:val="num" w:pos="1077"/>
        </w:tabs>
        <w:ind w:left="1077" w:hanging="1077"/>
      </w:pPr>
      <w:rPr>
        <w:rFonts w:hint="default"/>
      </w:rPr>
    </w:lvl>
    <w:lvl w:ilvl="5">
      <w:start w:val="1"/>
      <w:numFmt w:val="decimal"/>
      <w:pStyle w:val="NumreradRubrik6"/>
      <w:lvlText w:val="%1.%2.%3.%4.%5.%6"/>
      <w:lvlJc w:val="left"/>
      <w:pPr>
        <w:tabs>
          <w:tab w:val="num" w:pos="1191"/>
        </w:tabs>
        <w:ind w:left="1191" w:hanging="1191"/>
      </w:pPr>
      <w:rPr>
        <w:rFonts w:hint="default"/>
      </w:rPr>
    </w:lvl>
    <w:lvl w:ilvl="6">
      <w:start w:val="1"/>
      <w:numFmt w:val="decimal"/>
      <w:pStyle w:val="NumreradRubrik7"/>
      <w:lvlText w:val="%1.%2.%3.%4.%5.%6.%7"/>
      <w:lvlJc w:val="left"/>
      <w:pPr>
        <w:tabs>
          <w:tab w:val="num" w:pos="1304"/>
        </w:tabs>
        <w:ind w:left="1304" w:hanging="1304"/>
      </w:pPr>
      <w:rPr>
        <w:rFonts w:hint="default"/>
      </w:rPr>
    </w:lvl>
    <w:lvl w:ilvl="7">
      <w:start w:val="1"/>
      <w:numFmt w:val="decimal"/>
      <w:pStyle w:val="NumreradRubrik8"/>
      <w:lvlText w:val="%1.%2.%3.%4.%5.%6.%7.%8"/>
      <w:lvlJc w:val="left"/>
      <w:pPr>
        <w:tabs>
          <w:tab w:val="num" w:pos="1418"/>
        </w:tabs>
        <w:ind w:left="1418" w:hanging="1418"/>
      </w:pPr>
      <w:rPr>
        <w:rFonts w:hint="default"/>
      </w:rPr>
    </w:lvl>
    <w:lvl w:ilvl="8">
      <w:start w:val="1"/>
      <w:numFmt w:val="decimal"/>
      <w:pStyle w:val="NumreradRubrik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C203C3"/>
    <w:multiLevelType w:val="hybridMultilevel"/>
    <w:tmpl w:val="FE3A8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D"/>
    <w:rsid w:val="00004459"/>
    <w:rsid w:val="0002240A"/>
    <w:rsid w:val="0002635F"/>
    <w:rsid w:val="00032420"/>
    <w:rsid w:val="000504F1"/>
    <w:rsid w:val="0005368C"/>
    <w:rsid w:val="0008042D"/>
    <w:rsid w:val="00086571"/>
    <w:rsid w:val="000916F6"/>
    <w:rsid w:val="000D26F4"/>
    <w:rsid w:val="000E7914"/>
    <w:rsid w:val="000F1D7C"/>
    <w:rsid w:val="00123043"/>
    <w:rsid w:val="00145593"/>
    <w:rsid w:val="00156F1E"/>
    <w:rsid w:val="001605F5"/>
    <w:rsid w:val="001A18E7"/>
    <w:rsid w:val="001A3E63"/>
    <w:rsid w:val="00206830"/>
    <w:rsid w:val="00241D7B"/>
    <w:rsid w:val="00243F93"/>
    <w:rsid w:val="00245BB1"/>
    <w:rsid w:val="0025186E"/>
    <w:rsid w:val="00265AC6"/>
    <w:rsid w:val="002660DA"/>
    <w:rsid w:val="002909E1"/>
    <w:rsid w:val="002A7C46"/>
    <w:rsid w:val="002C4FBE"/>
    <w:rsid w:val="00305C43"/>
    <w:rsid w:val="00310007"/>
    <w:rsid w:val="003373F8"/>
    <w:rsid w:val="003504F9"/>
    <w:rsid w:val="00360422"/>
    <w:rsid w:val="00382760"/>
    <w:rsid w:val="003D206A"/>
    <w:rsid w:val="003E20FC"/>
    <w:rsid w:val="003E23EA"/>
    <w:rsid w:val="0041201A"/>
    <w:rsid w:val="00422AF2"/>
    <w:rsid w:val="00461906"/>
    <w:rsid w:val="00493F4E"/>
    <w:rsid w:val="004A2A5C"/>
    <w:rsid w:val="004A7AA1"/>
    <w:rsid w:val="004C2350"/>
    <w:rsid w:val="004E3F78"/>
    <w:rsid w:val="004F44D2"/>
    <w:rsid w:val="00516D56"/>
    <w:rsid w:val="0052363D"/>
    <w:rsid w:val="00525999"/>
    <w:rsid w:val="005604FD"/>
    <w:rsid w:val="00566E84"/>
    <w:rsid w:val="0058070D"/>
    <w:rsid w:val="00596E82"/>
    <w:rsid w:val="005A6702"/>
    <w:rsid w:val="005C77B3"/>
    <w:rsid w:val="005F2A98"/>
    <w:rsid w:val="005F4865"/>
    <w:rsid w:val="005F7491"/>
    <w:rsid w:val="006069D6"/>
    <w:rsid w:val="00672EDC"/>
    <w:rsid w:val="00681084"/>
    <w:rsid w:val="006E2288"/>
    <w:rsid w:val="00745DB6"/>
    <w:rsid w:val="007522EC"/>
    <w:rsid w:val="007B37A1"/>
    <w:rsid w:val="007B7374"/>
    <w:rsid w:val="007D0FA4"/>
    <w:rsid w:val="007E22AE"/>
    <w:rsid w:val="00821397"/>
    <w:rsid w:val="008603A4"/>
    <w:rsid w:val="008B0E86"/>
    <w:rsid w:val="008B204B"/>
    <w:rsid w:val="008B3DC4"/>
    <w:rsid w:val="008D629D"/>
    <w:rsid w:val="008E45EC"/>
    <w:rsid w:val="00916DFE"/>
    <w:rsid w:val="009439A8"/>
    <w:rsid w:val="00946E78"/>
    <w:rsid w:val="00960F9A"/>
    <w:rsid w:val="00976E63"/>
    <w:rsid w:val="009B39F5"/>
    <w:rsid w:val="009B5153"/>
    <w:rsid w:val="009D03DB"/>
    <w:rsid w:val="009E0E17"/>
    <w:rsid w:val="009E3FE2"/>
    <w:rsid w:val="00A05F79"/>
    <w:rsid w:val="00A179A4"/>
    <w:rsid w:val="00AA0952"/>
    <w:rsid w:val="00AC4961"/>
    <w:rsid w:val="00AC544A"/>
    <w:rsid w:val="00AE5F7B"/>
    <w:rsid w:val="00AF66EF"/>
    <w:rsid w:val="00B03FF6"/>
    <w:rsid w:val="00B16EB2"/>
    <w:rsid w:val="00B302B2"/>
    <w:rsid w:val="00B378AE"/>
    <w:rsid w:val="00B618FE"/>
    <w:rsid w:val="00B633B4"/>
    <w:rsid w:val="00B721AD"/>
    <w:rsid w:val="00B84158"/>
    <w:rsid w:val="00BD6945"/>
    <w:rsid w:val="00BF10C5"/>
    <w:rsid w:val="00BF5C5D"/>
    <w:rsid w:val="00C53F75"/>
    <w:rsid w:val="00C64D28"/>
    <w:rsid w:val="00C94151"/>
    <w:rsid w:val="00C96014"/>
    <w:rsid w:val="00C972F7"/>
    <w:rsid w:val="00CE2E13"/>
    <w:rsid w:val="00CE37A3"/>
    <w:rsid w:val="00D10C36"/>
    <w:rsid w:val="00D11CC7"/>
    <w:rsid w:val="00D11E9F"/>
    <w:rsid w:val="00D133FE"/>
    <w:rsid w:val="00D329BE"/>
    <w:rsid w:val="00D370FC"/>
    <w:rsid w:val="00D40656"/>
    <w:rsid w:val="00D81A43"/>
    <w:rsid w:val="00DA693E"/>
    <w:rsid w:val="00DB1CF9"/>
    <w:rsid w:val="00DD4B08"/>
    <w:rsid w:val="00E246CA"/>
    <w:rsid w:val="00E31B38"/>
    <w:rsid w:val="00E401ED"/>
    <w:rsid w:val="00E6226C"/>
    <w:rsid w:val="00E702F8"/>
    <w:rsid w:val="00E804FF"/>
    <w:rsid w:val="00E86A0A"/>
    <w:rsid w:val="00E87B59"/>
    <w:rsid w:val="00EB2540"/>
    <w:rsid w:val="00EB44AD"/>
    <w:rsid w:val="00EF1747"/>
    <w:rsid w:val="00F05984"/>
    <w:rsid w:val="00F14616"/>
    <w:rsid w:val="00F2246B"/>
    <w:rsid w:val="00F35D75"/>
    <w:rsid w:val="00F66E74"/>
    <w:rsid w:val="00F914F0"/>
    <w:rsid w:val="00FA35EB"/>
    <w:rsid w:val="00FB2028"/>
    <w:rsid w:val="00FB2F83"/>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567D4E-68E0-4658-9805-29B55C07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17"/>
    <w:pPr>
      <w:spacing w:after="0" w:line="288" w:lineRule="auto"/>
    </w:pPr>
    <w:rPr>
      <w:sz w:val="20"/>
    </w:rPr>
  </w:style>
  <w:style w:type="paragraph" w:styleId="Rubrik1">
    <w:name w:val="heading 1"/>
    <w:basedOn w:val="Normal"/>
    <w:next w:val="Normal"/>
    <w:link w:val="Rubrik1Char"/>
    <w:uiPriority w:val="9"/>
    <w:qFormat/>
    <w:rsid w:val="005F7491"/>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Rubrik2">
    <w:name w:val="heading 2"/>
    <w:basedOn w:val="Normal"/>
    <w:next w:val="Normal"/>
    <w:link w:val="Rubrik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Rubrik3">
    <w:name w:val="heading 3"/>
    <w:basedOn w:val="Normal"/>
    <w:next w:val="Normal"/>
    <w:link w:val="Rubrik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Rubrik4">
    <w:name w:val="heading 4"/>
    <w:basedOn w:val="Normal"/>
    <w:next w:val="Normal"/>
    <w:link w:val="Rubrik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Rubrik5">
    <w:name w:val="heading 5"/>
    <w:basedOn w:val="Normal"/>
    <w:next w:val="Normal"/>
    <w:link w:val="Rubrik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Rubrik6">
    <w:name w:val="heading 6"/>
    <w:basedOn w:val="Normal"/>
    <w:next w:val="Normal"/>
    <w:link w:val="Rubrik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Rubrik7">
    <w:name w:val="heading 7"/>
    <w:basedOn w:val="Normal"/>
    <w:next w:val="Normal"/>
    <w:link w:val="Rubrik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Rubrik8">
    <w:name w:val="heading 8"/>
    <w:basedOn w:val="Normal"/>
    <w:next w:val="Normal"/>
    <w:link w:val="Rubrik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Rubrik9">
    <w:name w:val="heading 9"/>
    <w:basedOn w:val="Normal"/>
    <w:next w:val="Normal"/>
    <w:link w:val="Rubrik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E3FE2"/>
    <w:rPr>
      <w:rFonts w:asciiTheme="majorHAnsi" w:eastAsiaTheme="majorEastAsia" w:hAnsiTheme="majorHAnsi" w:cstheme="majorBidi"/>
      <w:b/>
      <w:bCs/>
      <w:color w:val="000000"/>
      <w:sz w:val="28"/>
      <w:szCs w:val="26"/>
      <w:lang w:val="en-GB"/>
    </w:rPr>
  </w:style>
  <w:style w:type="character" w:customStyle="1" w:styleId="Rubrik3Char">
    <w:name w:val="Rubrik 3 Char"/>
    <w:basedOn w:val="Standardstycketeckensnitt"/>
    <w:link w:val="Rubrik3"/>
    <w:uiPriority w:val="9"/>
    <w:rsid w:val="009E3FE2"/>
    <w:rPr>
      <w:rFonts w:asciiTheme="majorHAnsi" w:eastAsiaTheme="majorEastAsia" w:hAnsiTheme="majorHAnsi" w:cstheme="majorBidi"/>
      <w:b/>
      <w:bCs/>
      <w:color w:val="000000"/>
      <w:sz w:val="24"/>
      <w:lang w:val="en-GB"/>
    </w:rPr>
  </w:style>
  <w:style w:type="character" w:customStyle="1" w:styleId="Rubrik4Char">
    <w:name w:val="Rubrik 4 Char"/>
    <w:basedOn w:val="Standardstycketeckensnitt"/>
    <w:link w:val="Rubrik4"/>
    <w:uiPriority w:val="9"/>
    <w:rsid w:val="009E3FE2"/>
    <w:rPr>
      <w:rFonts w:asciiTheme="majorHAnsi" w:eastAsiaTheme="majorEastAsia" w:hAnsiTheme="majorHAnsi" w:cstheme="majorBidi"/>
      <w:bCs/>
      <w:iCs/>
      <w:color w:val="000000"/>
      <w:u w:val="single"/>
      <w:lang w:val="en-GB"/>
    </w:rPr>
  </w:style>
  <w:style w:type="character" w:customStyle="1" w:styleId="Rubrik5Char">
    <w:name w:val="Rubrik 5 Char"/>
    <w:basedOn w:val="Standardstycketeckensnitt"/>
    <w:link w:val="Rubrik5"/>
    <w:uiPriority w:val="9"/>
    <w:rsid w:val="00E804FF"/>
    <w:rPr>
      <w:rFonts w:asciiTheme="majorHAnsi" w:eastAsiaTheme="majorEastAsia" w:hAnsiTheme="majorHAnsi" w:cstheme="majorBidi"/>
      <w:b/>
      <w:color w:val="000000"/>
      <w:sz w:val="20"/>
      <w:lang w:val="en-GB"/>
    </w:rPr>
  </w:style>
  <w:style w:type="character" w:customStyle="1" w:styleId="Rubrik6Char">
    <w:name w:val="Rubrik 6 Char"/>
    <w:basedOn w:val="Standardstycketeckensnitt"/>
    <w:link w:val="Rubrik6"/>
    <w:uiPriority w:val="9"/>
    <w:rsid w:val="00E804FF"/>
    <w:rPr>
      <w:rFonts w:asciiTheme="majorHAnsi" w:eastAsiaTheme="majorEastAsia" w:hAnsiTheme="majorHAnsi" w:cstheme="majorBidi"/>
      <w:iCs/>
      <w:color w:val="000000"/>
      <w:sz w:val="20"/>
      <w:lang w:val="en-GB"/>
    </w:rPr>
  </w:style>
  <w:style w:type="character" w:customStyle="1" w:styleId="Rubrik7Char">
    <w:name w:val="Rubrik 7 Char"/>
    <w:basedOn w:val="Standardstycketeckensnitt"/>
    <w:link w:val="Rubrik7"/>
    <w:uiPriority w:val="9"/>
    <w:rsid w:val="00E804FF"/>
    <w:rPr>
      <w:rFonts w:asciiTheme="majorHAnsi" w:eastAsiaTheme="majorEastAsia" w:hAnsiTheme="majorHAnsi" w:cstheme="majorBidi"/>
      <w:iCs/>
      <w:color w:val="000000"/>
      <w:sz w:val="18"/>
      <w:lang w:val="en-GB"/>
    </w:rPr>
  </w:style>
  <w:style w:type="character" w:customStyle="1" w:styleId="Rubrik8Char">
    <w:name w:val="Rubrik 8 Char"/>
    <w:basedOn w:val="Standardstycketeckensnitt"/>
    <w:link w:val="Rubrik8"/>
    <w:uiPriority w:val="9"/>
    <w:rsid w:val="00BF10C5"/>
    <w:rPr>
      <w:rFonts w:asciiTheme="majorHAnsi" w:eastAsiaTheme="majorEastAsia" w:hAnsiTheme="majorHAnsi" w:cstheme="majorBidi"/>
      <w:b/>
      <w:color w:val="000000"/>
      <w:sz w:val="18"/>
      <w:szCs w:val="20"/>
      <w:lang w:val="en-GB"/>
    </w:rPr>
  </w:style>
  <w:style w:type="character" w:customStyle="1" w:styleId="Rubrik9Char">
    <w:name w:val="Rubrik 9 Char"/>
    <w:basedOn w:val="Standardstycketeckensnitt"/>
    <w:link w:val="Rubrik9"/>
    <w:uiPriority w:val="9"/>
    <w:rsid w:val="00E804FF"/>
    <w:rPr>
      <w:rFonts w:asciiTheme="majorHAnsi" w:eastAsiaTheme="majorEastAsia" w:hAnsiTheme="majorHAnsi" w:cstheme="majorBidi"/>
      <w:iCs/>
      <w:color w:val="000000"/>
      <w:sz w:val="18"/>
      <w:szCs w:val="20"/>
      <w:lang w:val="en-GB"/>
    </w:rPr>
  </w:style>
  <w:style w:type="paragraph" w:styleId="Sidhuvud">
    <w:name w:val="header"/>
    <w:basedOn w:val="Normal"/>
    <w:link w:val="SidhuvudChar"/>
    <w:uiPriority w:val="99"/>
    <w:unhideWhenUsed/>
    <w:rsid w:val="0052363D"/>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52363D"/>
    <w:rPr>
      <w:sz w:val="15"/>
      <w:lang w:val="en-GB"/>
    </w:rPr>
  </w:style>
  <w:style w:type="paragraph" w:styleId="Sidfot">
    <w:name w:val="footer"/>
    <w:basedOn w:val="Normal"/>
    <w:link w:val="SidfotChar"/>
    <w:uiPriority w:val="99"/>
    <w:unhideWhenUsed/>
    <w:rsid w:val="00D10C36"/>
    <w:pPr>
      <w:tabs>
        <w:tab w:val="center" w:pos="4536"/>
        <w:tab w:val="right" w:pos="9072"/>
      </w:tabs>
      <w:spacing w:line="240" w:lineRule="auto"/>
    </w:pPr>
    <w:rPr>
      <w:sz w:val="15"/>
    </w:rPr>
  </w:style>
  <w:style w:type="character" w:customStyle="1" w:styleId="SidfotChar">
    <w:name w:val="Sidfot Char"/>
    <w:basedOn w:val="Standardstycketeckensnitt"/>
    <w:link w:val="Sidfot"/>
    <w:uiPriority w:val="99"/>
    <w:rsid w:val="00D10C36"/>
    <w:rPr>
      <w:sz w:val="15"/>
      <w:lang w:val="en-GB"/>
    </w:rPr>
  </w:style>
  <w:style w:type="paragraph" w:styleId="Punktlista">
    <w:name w:val="List Bullet"/>
    <w:basedOn w:val="Normal"/>
    <w:uiPriority w:val="99"/>
    <w:qFormat/>
    <w:rsid w:val="005F7491"/>
    <w:pPr>
      <w:numPr>
        <w:numId w:val="1"/>
      </w:numPr>
      <w:contextualSpacing/>
    </w:pPr>
  </w:style>
  <w:style w:type="paragraph" w:styleId="Ballongtext">
    <w:name w:val="Balloon Text"/>
    <w:basedOn w:val="Normal"/>
    <w:link w:val="BallongtextChar"/>
    <w:uiPriority w:val="99"/>
    <w:semiHidden/>
    <w:unhideWhenUsed/>
    <w:rsid w:val="0052363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363D"/>
    <w:rPr>
      <w:rFonts w:ascii="Tahoma" w:hAnsi="Tahoma" w:cs="Tahoma"/>
      <w:sz w:val="16"/>
      <w:szCs w:val="16"/>
      <w:lang w:val="en-GB"/>
    </w:rPr>
  </w:style>
  <w:style w:type="table" w:styleId="Tabellrutnt">
    <w:name w:val="Table Grid"/>
    <w:basedOn w:val="Normaltabel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2363D"/>
    <w:rPr>
      <w:color w:val="808080"/>
    </w:rPr>
  </w:style>
  <w:style w:type="character" w:customStyle="1" w:styleId="Rubrik1Char">
    <w:name w:val="Rubrik 1 Char"/>
    <w:basedOn w:val="Standardstycketeckensnitt"/>
    <w:link w:val="Rubrik1"/>
    <w:uiPriority w:val="9"/>
    <w:rsid w:val="005F7491"/>
    <w:rPr>
      <w:rFonts w:asciiTheme="majorHAnsi" w:eastAsiaTheme="majorEastAsia" w:hAnsiTheme="majorHAnsi" w:cstheme="majorBidi"/>
      <w:b/>
      <w:bCs/>
      <w:color w:val="000000"/>
      <w:sz w:val="36"/>
      <w:szCs w:val="28"/>
    </w:rPr>
  </w:style>
  <w:style w:type="paragraph" w:styleId="Ingetavstnd">
    <w:name w:val="No Spacing"/>
    <w:uiPriority w:val="1"/>
    <w:qFormat/>
    <w:rsid w:val="005F7491"/>
    <w:pPr>
      <w:spacing w:after="0" w:line="240" w:lineRule="auto"/>
    </w:pPr>
  </w:style>
  <w:style w:type="paragraph" w:styleId="Rubrik">
    <w:name w:val="Title"/>
    <w:basedOn w:val="Normal"/>
    <w:next w:val="Normal"/>
    <w:link w:val="Rubrik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RubrikChar">
    <w:name w:val="Rubrik Char"/>
    <w:basedOn w:val="Standardstycketeckensnitt"/>
    <w:link w:val="Rubrik"/>
    <w:uiPriority w:val="10"/>
    <w:rsid w:val="002909E1"/>
    <w:rPr>
      <w:rFonts w:asciiTheme="majorHAnsi" w:eastAsiaTheme="majorEastAsia" w:hAnsiTheme="majorHAnsi" w:cstheme="majorBidi"/>
      <w:b/>
      <w:color w:val="000000"/>
      <w:spacing w:val="5"/>
      <w:kern w:val="28"/>
      <w:sz w:val="52"/>
      <w:szCs w:val="52"/>
      <w:lang w:val="en-GB"/>
    </w:rPr>
  </w:style>
  <w:style w:type="paragraph" w:styleId="Underrubrik">
    <w:name w:val="Subtitle"/>
    <w:basedOn w:val="Normal"/>
    <w:next w:val="Normal"/>
    <w:link w:val="UnderrubrikChar"/>
    <w:uiPriority w:val="11"/>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UnderrubrikChar">
    <w:name w:val="Underrubrik Char"/>
    <w:basedOn w:val="Standardstycketeckensnitt"/>
    <w:link w:val="Underrubrik"/>
    <w:uiPriority w:val="11"/>
    <w:rsid w:val="00D40656"/>
    <w:rPr>
      <w:rFonts w:asciiTheme="majorHAnsi" w:eastAsiaTheme="majorEastAsia" w:hAnsiTheme="majorHAnsi" w:cstheme="majorBidi"/>
      <w:b/>
      <w:iCs/>
      <w:color w:val="000000"/>
      <w:spacing w:val="15"/>
      <w:sz w:val="24"/>
      <w:szCs w:val="24"/>
      <w:lang w:val="en-GB"/>
    </w:rPr>
  </w:style>
  <w:style w:type="paragraph" w:styleId="Innehllsfrteckningsrubrik">
    <w:name w:val="TOC Heading"/>
    <w:basedOn w:val="Rubrik1"/>
    <w:next w:val="Normal"/>
    <w:uiPriority w:val="39"/>
    <w:unhideWhenUsed/>
    <w:rsid w:val="00E401ED"/>
    <w:pPr>
      <w:outlineLvl w:val="9"/>
    </w:pPr>
    <w:rPr>
      <w:lang w:eastAsia="ja-JP"/>
    </w:rPr>
  </w:style>
  <w:style w:type="paragraph" w:styleId="Innehll1">
    <w:name w:val="toc 1"/>
    <w:basedOn w:val="Normal"/>
    <w:next w:val="Normal"/>
    <w:uiPriority w:val="39"/>
    <w:rsid w:val="00F35D75"/>
    <w:pPr>
      <w:tabs>
        <w:tab w:val="right" w:leader="dot" w:pos="8165"/>
      </w:tabs>
      <w:spacing w:before="200" w:after="100" w:line="240" w:lineRule="auto"/>
    </w:pPr>
    <w:rPr>
      <w:b/>
    </w:rPr>
  </w:style>
  <w:style w:type="paragraph" w:styleId="Innehll2">
    <w:name w:val="toc 2"/>
    <w:basedOn w:val="Normal"/>
    <w:next w:val="Normal"/>
    <w:uiPriority w:val="39"/>
    <w:rsid w:val="00F35D75"/>
    <w:pPr>
      <w:tabs>
        <w:tab w:val="right" w:leader="dot" w:pos="8165"/>
      </w:tabs>
      <w:spacing w:after="100" w:line="240" w:lineRule="auto"/>
    </w:pPr>
  </w:style>
  <w:style w:type="paragraph" w:styleId="Innehll3">
    <w:name w:val="toc 3"/>
    <w:basedOn w:val="Normal"/>
    <w:next w:val="Normal"/>
    <w:uiPriority w:val="39"/>
    <w:rsid w:val="00AF66EF"/>
    <w:pPr>
      <w:tabs>
        <w:tab w:val="right" w:leader="dot" w:pos="8165"/>
      </w:tabs>
      <w:spacing w:after="100"/>
    </w:pPr>
  </w:style>
  <w:style w:type="character" w:styleId="Hyperlnk">
    <w:name w:val="Hyperlink"/>
    <w:basedOn w:val="Standardstycketeckensnitt"/>
    <w:uiPriority w:val="99"/>
    <w:unhideWhenUsed/>
    <w:rsid w:val="008B3DC4"/>
    <w:rPr>
      <w:color w:val="293E6B" w:themeColor="hyperlink"/>
      <w:u w:val="single"/>
    </w:rPr>
  </w:style>
  <w:style w:type="paragraph" w:styleId="Numreradlista">
    <w:name w:val="List Number"/>
    <w:basedOn w:val="Normal"/>
    <w:uiPriority w:val="99"/>
    <w:qFormat/>
    <w:rsid w:val="005F7491"/>
    <w:pPr>
      <w:numPr>
        <w:numId w:val="6"/>
      </w:numPr>
      <w:contextualSpacing/>
    </w:pPr>
  </w:style>
  <w:style w:type="paragraph" w:styleId="Fotnotstext">
    <w:name w:val="footnote text"/>
    <w:basedOn w:val="Normal"/>
    <w:link w:val="FotnotstextChar"/>
    <w:uiPriority w:val="99"/>
    <w:semiHidden/>
    <w:unhideWhenUsed/>
    <w:rsid w:val="00D10C36"/>
    <w:pPr>
      <w:spacing w:line="240" w:lineRule="auto"/>
    </w:pPr>
    <w:rPr>
      <w:sz w:val="16"/>
      <w:szCs w:val="20"/>
    </w:rPr>
  </w:style>
  <w:style w:type="character" w:customStyle="1" w:styleId="FotnotstextChar">
    <w:name w:val="Fotnotstext Char"/>
    <w:basedOn w:val="Standardstycketeckensnitt"/>
    <w:link w:val="Fotnotstext"/>
    <w:uiPriority w:val="99"/>
    <w:semiHidden/>
    <w:rsid w:val="00D10C36"/>
    <w:rPr>
      <w:sz w:val="16"/>
      <w:szCs w:val="20"/>
      <w:lang w:val="en-GB"/>
    </w:rPr>
  </w:style>
  <w:style w:type="character" w:styleId="Fotnotsreferens">
    <w:name w:val="footnote reference"/>
    <w:basedOn w:val="Standardstycketeckensnitt"/>
    <w:uiPriority w:val="99"/>
    <w:semiHidden/>
    <w:unhideWhenUsed/>
    <w:rsid w:val="00D10C36"/>
    <w:rPr>
      <w:vertAlign w:val="superscript"/>
    </w:rPr>
  </w:style>
  <w:style w:type="paragraph" w:styleId="Beskrivning">
    <w:name w:val="caption"/>
    <w:basedOn w:val="Normal"/>
    <w:next w:val="Normal"/>
    <w:uiPriority w:val="35"/>
    <w:semiHidden/>
    <w:rsid w:val="00AC4961"/>
    <w:pPr>
      <w:spacing w:line="240" w:lineRule="auto"/>
    </w:pPr>
    <w:rPr>
      <w:bCs/>
      <w:color w:val="000000"/>
      <w:sz w:val="18"/>
      <w:szCs w:val="18"/>
    </w:rPr>
  </w:style>
  <w:style w:type="paragraph" w:customStyle="1" w:styleId="NumreradRubrik1">
    <w:name w:val="Numrerad Rubrik 1"/>
    <w:basedOn w:val="Rubrik1"/>
    <w:qFormat/>
    <w:rsid w:val="005F7491"/>
    <w:pPr>
      <w:numPr>
        <w:numId w:val="11"/>
      </w:numPr>
    </w:pPr>
  </w:style>
  <w:style w:type="paragraph" w:customStyle="1" w:styleId="NumreradRubrik2">
    <w:name w:val="Numrerad Rubrik 2"/>
    <w:basedOn w:val="Rubrik2"/>
    <w:qFormat/>
    <w:rsid w:val="005F7491"/>
    <w:pPr>
      <w:numPr>
        <w:ilvl w:val="1"/>
        <w:numId w:val="11"/>
      </w:numPr>
    </w:pPr>
  </w:style>
  <w:style w:type="paragraph" w:customStyle="1" w:styleId="NumreradRubrik3">
    <w:name w:val="Numrerad Rubrik 3"/>
    <w:basedOn w:val="Rubrik3"/>
    <w:qFormat/>
    <w:rsid w:val="005F7491"/>
    <w:pPr>
      <w:numPr>
        <w:ilvl w:val="2"/>
        <w:numId w:val="11"/>
      </w:numPr>
    </w:pPr>
  </w:style>
  <w:style w:type="paragraph" w:customStyle="1" w:styleId="NumreradRubrik4">
    <w:name w:val="Numrerad Rubrik 4"/>
    <w:basedOn w:val="Rubrik4"/>
    <w:qFormat/>
    <w:rsid w:val="005F7491"/>
    <w:pPr>
      <w:numPr>
        <w:ilvl w:val="3"/>
        <w:numId w:val="11"/>
      </w:numPr>
    </w:pPr>
  </w:style>
  <w:style w:type="paragraph" w:customStyle="1" w:styleId="NumreradRubrik5">
    <w:name w:val="Numrerad Rubrik 5"/>
    <w:basedOn w:val="Rubrik5"/>
    <w:rsid w:val="005F7491"/>
    <w:pPr>
      <w:numPr>
        <w:ilvl w:val="4"/>
        <w:numId w:val="11"/>
      </w:numPr>
    </w:pPr>
  </w:style>
  <w:style w:type="paragraph" w:customStyle="1" w:styleId="NumreradRubrik6">
    <w:name w:val="Numrerad Rubrik 6"/>
    <w:basedOn w:val="Rubrik6"/>
    <w:rsid w:val="005F7491"/>
    <w:pPr>
      <w:numPr>
        <w:ilvl w:val="5"/>
        <w:numId w:val="11"/>
      </w:numPr>
    </w:pPr>
  </w:style>
  <w:style w:type="paragraph" w:customStyle="1" w:styleId="NumreradRubrik7">
    <w:name w:val="Numrerad Rubrik 7"/>
    <w:basedOn w:val="Rubrik7"/>
    <w:rsid w:val="005F7491"/>
    <w:pPr>
      <w:numPr>
        <w:ilvl w:val="6"/>
        <w:numId w:val="11"/>
      </w:numPr>
    </w:pPr>
  </w:style>
  <w:style w:type="paragraph" w:customStyle="1" w:styleId="NumreradRubrik8">
    <w:name w:val="Numrerad Rubrik 8"/>
    <w:basedOn w:val="Rubrik8"/>
    <w:rsid w:val="005F7491"/>
    <w:pPr>
      <w:numPr>
        <w:ilvl w:val="7"/>
        <w:numId w:val="11"/>
      </w:numPr>
    </w:pPr>
  </w:style>
  <w:style w:type="paragraph" w:customStyle="1" w:styleId="NumreradRubrik9">
    <w:name w:val="Numrerad Rubrik 9"/>
    <w:basedOn w:val="Rubrik9"/>
    <w:rsid w:val="005F7491"/>
    <w:pPr>
      <w:numPr>
        <w:ilvl w:val="8"/>
        <w:numId w:val="11"/>
      </w:numPr>
    </w:pPr>
  </w:style>
  <w:style w:type="paragraph" w:styleId="Numreradlista2">
    <w:name w:val="List Number 2"/>
    <w:basedOn w:val="Normal"/>
    <w:uiPriority w:val="99"/>
    <w:rsid w:val="00AC4961"/>
    <w:pPr>
      <w:numPr>
        <w:ilvl w:val="1"/>
        <w:numId w:val="6"/>
      </w:numPr>
      <w:contextualSpacing/>
    </w:pPr>
  </w:style>
  <w:style w:type="paragraph" w:styleId="Numreradlista3">
    <w:name w:val="List Number 3"/>
    <w:basedOn w:val="Normal"/>
    <w:uiPriority w:val="99"/>
    <w:rsid w:val="00AC4961"/>
    <w:pPr>
      <w:numPr>
        <w:ilvl w:val="2"/>
        <w:numId w:val="6"/>
      </w:numPr>
      <w:contextualSpacing/>
    </w:pPr>
  </w:style>
  <w:style w:type="paragraph" w:styleId="Innehll4">
    <w:name w:val="toc 4"/>
    <w:basedOn w:val="Normal"/>
    <w:next w:val="Normal"/>
    <w:uiPriority w:val="39"/>
    <w:semiHidden/>
    <w:rsid w:val="00F35D75"/>
    <w:pPr>
      <w:tabs>
        <w:tab w:val="right" w:leader="dot" w:pos="8165"/>
      </w:tabs>
      <w:spacing w:after="100"/>
      <w:ind w:left="600"/>
    </w:pPr>
  </w:style>
  <w:style w:type="paragraph" w:styleId="Liststycke">
    <w:name w:val="List Paragraph"/>
    <w:basedOn w:val="Normal"/>
    <w:uiPriority w:val="34"/>
    <w:semiHidden/>
    <w:rsid w:val="0008042D"/>
    <w:pPr>
      <w:ind w:left="720"/>
      <w:contextualSpacing/>
    </w:pPr>
  </w:style>
  <w:style w:type="paragraph" w:styleId="Punktlista2">
    <w:name w:val="List Bullet 2"/>
    <w:basedOn w:val="Normal"/>
    <w:uiPriority w:val="99"/>
    <w:rsid w:val="0008042D"/>
    <w:pPr>
      <w:numPr>
        <w:ilvl w:val="1"/>
        <w:numId w:val="1"/>
      </w:numPr>
      <w:contextualSpacing/>
    </w:pPr>
  </w:style>
  <w:style w:type="paragraph" w:styleId="Punktlista3">
    <w:name w:val="List Bullet 3"/>
    <w:basedOn w:val="Normal"/>
    <w:uiPriority w:val="99"/>
    <w:rsid w:val="0008042D"/>
    <w:pPr>
      <w:numPr>
        <w:ilvl w:val="2"/>
        <w:numId w:val="1"/>
      </w:numPr>
      <w:contextualSpacing/>
    </w:pPr>
  </w:style>
  <w:style w:type="paragraph" w:styleId="Punktlista4">
    <w:name w:val="List Bullet 4"/>
    <w:basedOn w:val="Normal"/>
    <w:uiPriority w:val="99"/>
    <w:rsid w:val="0008042D"/>
    <w:pPr>
      <w:numPr>
        <w:ilvl w:val="3"/>
        <w:numId w:val="1"/>
      </w:numPr>
      <w:contextualSpacing/>
    </w:pPr>
  </w:style>
  <w:style w:type="paragraph" w:styleId="Punktlista5">
    <w:name w:val="List Bullet 5"/>
    <w:basedOn w:val="Normal"/>
    <w:uiPriority w:val="99"/>
    <w:rsid w:val="0008042D"/>
    <w:pPr>
      <w:numPr>
        <w:ilvl w:val="4"/>
        <w:numId w:val="1"/>
      </w:numPr>
      <w:contextualSpacing/>
    </w:pPr>
  </w:style>
  <w:style w:type="paragraph" w:styleId="Innehll5">
    <w:name w:val="toc 5"/>
    <w:basedOn w:val="Normal"/>
    <w:next w:val="Normal"/>
    <w:uiPriority w:val="39"/>
    <w:semiHidden/>
    <w:rsid w:val="00F35D75"/>
    <w:pPr>
      <w:tabs>
        <w:tab w:val="right" w:leader="dot" w:pos="8165"/>
      </w:tabs>
      <w:spacing w:after="100"/>
      <w:ind w:left="800"/>
    </w:pPr>
  </w:style>
  <w:style w:type="paragraph" w:styleId="Innehll6">
    <w:name w:val="toc 6"/>
    <w:basedOn w:val="Normal"/>
    <w:next w:val="Normal"/>
    <w:uiPriority w:val="39"/>
    <w:semiHidden/>
    <w:rsid w:val="00F35D75"/>
    <w:pPr>
      <w:tabs>
        <w:tab w:val="right" w:leader="dot" w:pos="8165"/>
      </w:tabs>
      <w:spacing w:after="100"/>
      <w:ind w:left="1000"/>
    </w:pPr>
  </w:style>
  <w:style w:type="paragraph" w:styleId="Innehll7">
    <w:name w:val="toc 7"/>
    <w:basedOn w:val="Normal"/>
    <w:next w:val="Normal"/>
    <w:uiPriority w:val="39"/>
    <w:semiHidden/>
    <w:rsid w:val="00F35D75"/>
    <w:pPr>
      <w:tabs>
        <w:tab w:val="right" w:leader="dot" w:pos="8165"/>
      </w:tabs>
      <w:spacing w:after="100"/>
      <w:ind w:left="1200"/>
    </w:pPr>
  </w:style>
  <w:style w:type="paragraph" w:styleId="Innehll8">
    <w:name w:val="toc 8"/>
    <w:basedOn w:val="Normal"/>
    <w:next w:val="Normal"/>
    <w:uiPriority w:val="39"/>
    <w:semiHidden/>
    <w:rsid w:val="00F35D75"/>
    <w:pPr>
      <w:tabs>
        <w:tab w:val="right" w:leader="dot" w:pos="8165"/>
      </w:tabs>
      <w:spacing w:after="100"/>
      <w:ind w:left="1400"/>
    </w:pPr>
  </w:style>
  <w:style w:type="paragraph" w:styleId="Innehll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E176-1C17-4FB8-9FCB-CD1036F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601</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Sundqvistd</dc:creator>
  <cp:keywords/>
  <dc:description/>
  <cp:lastModifiedBy>Sundqvistd</cp:lastModifiedBy>
  <cp:revision>8</cp:revision>
  <cp:lastPrinted>2015-05-07T07:28:00Z</cp:lastPrinted>
  <dcterms:created xsi:type="dcterms:W3CDTF">2016-03-15T13:34:00Z</dcterms:created>
  <dcterms:modified xsi:type="dcterms:W3CDTF">2016-08-23T05:53:00Z</dcterms:modified>
</cp:coreProperties>
</file>